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A03" w:rsidRDefault="006E7A03" w:rsidP="006E7A03">
      <w:pPr>
        <w:spacing w:after="0" w:line="240" w:lineRule="auto"/>
        <w:jc w:val="center"/>
        <w:rPr>
          <w:rFonts w:ascii="Times New Roman" w:hAnsi="Times New Roman"/>
          <w:b/>
          <w:i/>
          <w:sz w:val="26"/>
          <w:szCs w:val="26"/>
        </w:rPr>
      </w:pPr>
      <w:r w:rsidRPr="00D218D0">
        <w:rPr>
          <w:rFonts w:ascii="Times New Roman" w:hAnsi="Times New Roman"/>
          <w:b/>
          <w:sz w:val="26"/>
          <w:szCs w:val="26"/>
        </w:rPr>
        <w:t>T</w:t>
      </w:r>
      <w:r w:rsidRPr="00112D07">
        <w:rPr>
          <w:rFonts w:ascii="Times New Roman" w:hAnsi="Times New Roman"/>
          <w:b/>
          <w:sz w:val="26"/>
          <w:szCs w:val="26"/>
        </w:rPr>
        <w:t xml:space="preserve">aswira </w:t>
      </w:r>
      <w:r>
        <w:rPr>
          <w:rFonts w:ascii="Times New Roman" w:hAnsi="Times New Roman"/>
          <w:b/>
          <w:sz w:val="26"/>
          <w:szCs w:val="26"/>
        </w:rPr>
        <w:t>z</w:t>
      </w:r>
      <w:r w:rsidRPr="00112D07">
        <w:rPr>
          <w:rFonts w:ascii="Times New Roman" w:hAnsi="Times New Roman"/>
          <w:b/>
          <w:sz w:val="26"/>
          <w:szCs w:val="26"/>
        </w:rPr>
        <w:t xml:space="preserve">a Hali </w:t>
      </w:r>
      <w:r>
        <w:rPr>
          <w:rFonts w:ascii="Times New Roman" w:hAnsi="Times New Roman"/>
          <w:b/>
          <w:sz w:val="26"/>
          <w:szCs w:val="26"/>
        </w:rPr>
        <w:t>n</w:t>
      </w:r>
      <w:r w:rsidRPr="00112D07">
        <w:rPr>
          <w:rFonts w:ascii="Times New Roman" w:hAnsi="Times New Roman"/>
          <w:b/>
          <w:sz w:val="26"/>
          <w:szCs w:val="26"/>
        </w:rPr>
        <w:t xml:space="preserve">a Maana </w:t>
      </w:r>
      <w:r>
        <w:rPr>
          <w:rFonts w:ascii="Times New Roman" w:hAnsi="Times New Roman"/>
          <w:b/>
          <w:sz w:val="26"/>
          <w:szCs w:val="26"/>
        </w:rPr>
        <w:t>k</w:t>
      </w:r>
      <w:r w:rsidRPr="00112D07">
        <w:rPr>
          <w:rFonts w:ascii="Times New Roman" w:hAnsi="Times New Roman"/>
          <w:b/>
          <w:sz w:val="26"/>
          <w:szCs w:val="26"/>
        </w:rPr>
        <w:t xml:space="preserve">atika Nyimbo </w:t>
      </w:r>
      <w:r>
        <w:rPr>
          <w:rFonts w:ascii="Times New Roman" w:hAnsi="Times New Roman"/>
          <w:b/>
          <w:sz w:val="26"/>
          <w:szCs w:val="26"/>
        </w:rPr>
        <w:t>z</w:t>
      </w:r>
      <w:r w:rsidRPr="00112D07">
        <w:rPr>
          <w:rFonts w:ascii="Times New Roman" w:hAnsi="Times New Roman"/>
          <w:b/>
          <w:sz w:val="26"/>
          <w:szCs w:val="26"/>
        </w:rPr>
        <w:t xml:space="preserve">a Kizazi Kipya: Kundi </w:t>
      </w:r>
      <w:r>
        <w:rPr>
          <w:rFonts w:ascii="Times New Roman" w:hAnsi="Times New Roman"/>
          <w:b/>
          <w:sz w:val="26"/>
          <w:szCs w:val="26"/>
        </w:rPr>
        <w:t>l</w:t>
      </w:r>
      <w:r w:rsidRPr="00112D07">
        <w:rPr>
          <w:rFonts w:ascii="Times New Roman" w:hAnsi="Times New Roman"/>
          <w:b/>
          <w:sz w:val="26"/>
          <w:szCs w:val="26"/>
        </w:rPr>
        <w:t xml:space="preserve">a </w:t>
      </w:r>
      <w:r w:rsidRPr="00112D07">
        <w:rPr>
          <w:rFonts w:ascii="Times New Roman" w:hAnsi="Times New Roman"/>
          <w:b/>
          <w:i/>
          <w:sz w:val="26"/>
          <w:szCs w:val="26"/>
        </w:rPr>
        <w:t>Offside Trick</w:t>
      </w:r>
    </w:p>
    <w:p w:rsidR="006E7A03" w:rsidRPr="00112D07" w:rsidRDefault="006E7A03" w:rsidP="006E7A03">
      <w:pPr>
        <w:spacing w:after="0" w:line="240" w:lineRule="auto"/>
        <w:jc w:val="center"/>
        <w:rPr>
          <w:rFonts w:ascii="Times New Roman" w:hAnsi="Times New Roman"/>
          <w:b/>
          <w:sz w:val="26"/>
          <w:szCs w:val="26"/>
        </w:rPr>
      </w:pPr>
    </w:p>
    <w:p w:rsidR="006E7A03" w:rsidRPr="00F23392" w:rsidRDefault="006E7A03" w:rsidP="006E7A03">
      <w:pPr>
        <w:spacing w:after="0" w:line="240" w:lineRule="auto"/>
        <w:jc w:val="center"/>
        <w:rPr>
          <w:rFonts w:ascii="Times New Roman" w:hAnsi="Times New Roman"/>
          <w:sz w:val="26"/>
          <w:szCs w:val="26"/>
        </w:rPr>
      </w:pPr>
      <w:r w:rsidRPr="00F23392">
        <w:rPr>
          <w:rFonts w:ascii="Times New Roman" w:hAnsi="Times New Roman"/>
          <w:sz w:val="26"/>
          <w:szCs w:val="26"/>
        </w:rPr>
        <w:t>Anne Mwari</w:t>
      </w:r>
    </w:p>
    <w:p w:rsidR="006E7A03" w:rsidRPr="00F23392" w:rsidRDefault="006E7A03" w:rsidP="006E7A03">
      <w:pPr>
        <w:spacing w:after="0" w:line="240" w:lineRule="auto"/>
        <w:jc w:val="center"/>
        <w:rPr>
          <w:rFonts w:ascii="Times New Roman" w:hAnsi="Times New Roman"/>
          <w:sz w:val="26"/>
          <w:szCs w:val="26"/>
        </w:rPr>
      </w:pPr>
      <w:r w:rsidRPr="00F23392">
        <w:rPr>
          <w:rFonts w:ascii="Times New Roman" w:hAnsi="Times New Roman"/>
          <w:sz w:val="26"/>
          <w:szCs w:val="26"/>
        </w:rPr>
        <w:t>Chuo Kikuu cha Moi, Eldoret</w:t>
      </w:r>
    </w:p>
    <w:p w:rsidR="006E7A03" w:rsidRPr="00B14039" w:rsidRDefault="006E7A03" w:rsidP="006E7A03">
      <w:pPr>
        <w:spacing w:after="0" w:line="240" w:lineRule="auto"/>
        <w:jc w:val="center"/>
        <w:outlineLvl w:val="0"/>
        <w:rPr>
          <w:rFonts w:ascii="Times New Roman" w:hAnsi="Times New Roman"/>
          <w:b/>
          <w:sz w:val="24"/>
          <w:szCs w:val="24"/>
        </w:rPr>
      </w:pPr>
      <w:r w:rsidRPr="003C7102">
        <w:rPr>
          <w:rFonts w:ascii="Times New Roman" w:hAnsi="Times New Roman"/>
          <w:sz w:val="24"/>
          <w:szCs w:val="24"/>
        </w:rPr>
        <w:t xml:space="preserve">Barua pepe: </w:t>
      </w:r>
      <w:hyperlink r:id="rId4" w:history="1">
        <w:r w:rsidRPr="00FB301D">
          <w:rPr>
            <w:rStyle w:val="Hyperlink"/>
            <w:rFonts w:ascii="Times New Roman" w:hAnsi="Times New Roman"/>
          </w:rPr>
          <w:t>annesteve91@gmail.com</w:t>
        </w:r>
      </w:hyperlink>
    </w:p>
    <w:p w:rsidR="006E7A03" w:rsidRDefault="006E7A03" w:rsidP="006E7A03">
      <w:pPr>
        <w:spacing w:after="0" w:line="240" w:lineRule="auto"/>
        <w:jc w:val="both"/>
        <w:outlineLvl w:val="0"/>
        <w:rPr>
          <w:rFonts w:ascii="Times New Roman" w:hAnsi="Times New Roman"/>
        </w:rPr>
      </w:pPr>
    </w:p>
    <w:p w:rsidR="006E7A03" w:rsidRPr="00F23392" w:rsidRDefault="006E7A03" w:rsidP="006E7A03">
      <w:pPr>
        <w:spacing w:after="0" w:line="240" w:lineRule="auto"/>
        <w:ind w:left="720" w:right="389"/>
        <w:jc w:val="both"/>
        <w:outlineLvl w:val="0"/>
        <w:rPr>
          <w:rFonts w:ascii="Times New Roman" w:hAnsi="Times New Roman"/>
          <w:sz w:val="24"/>
          <w:szCs w:val="24"/>
        </w:rPr>
      </w:pPr>
      <w:r w:rsidRPr="00F23392">
        <w:rPr>
          <w:rFonts w:ascii="Times New Roman" w:hAnsi="Times New Roman"/>
          <w:sz w:val="24"/>
          <w:szCs w:val="24"/>
        </w:rPr>
        <w:t>IKISIRI</w:t>
      </w:r>
    </w:p>
    <w:p w:rsidR="006E7A03" w:rsidRDefault="006E7A03" w:rsidP="006E7A03">
      <w:pPr>
        <w:spacing w:after="0" w:line="240" w:lineRule="auto"/>
        <w:ind w:left="720" w:right="389"/>
        <w:jc w:val="both"/>
        <w:rPr>
          <w:rFonts w:ascii="Times New Roman" w:hAnsi="Times New Roman"/>
        </w:rPr>
      </w:pPr>
    </w:p>
    <w:p w:rsidR="006E7A03" w:rsidRPr="00F23392" w:rsidRDefault="006E7A03" w:rsidP="006E7A03">
      <w:pPr>
        <w:spacing w:after="0" w:line="240" w:lineRule="auto"/>
        <w:ind w:left="720" w:right="389"/>
        <w:jc w:val="both"/>
        <w:rPr>
          <w:rFonts w:ascii="Times New Roman" w:hAnsi="Times New Roman"/>
          <w:sz w:val="20"/>
          <w:szCs w:val="20"/>
        </w:rPr>
      </w:pPr>
      <w:r w:rsidRPr="00F23392">
        <w:rPr>
          <w:rFonts w:ascii="Times New Roman" w:hAnsi="Times New Roman"/>
          <w:sz w:val="20"/>
          <w:szCs w:val="20"/>
        </w:rPr>
        <w:t>Makala hii inachunguza matumizi ya taswira za hali katika nyimbo za kizazi kipya, tukiangazia kikundi mahususi cha Offside Trick na maana mbalimbali zinazowasilishwa kupitia taswira hizo. Nyimbo za kundi hili zimechaguliwa kwa sababu aghalabu huwasilishwa kwa lugha yenye kujenga taswira za aina mbalimbali. Taswira tunazolenga kuchunguza ni zile ambazo hutumikisha hisia tano za mwanadamu; yaani zinazomfanya msikilizaji asikize, aone, anuse, aonje au aguse. Hivyo, taswira zitakazobainika katika nyimbo hizi zitachanganuliwa katika makundi matano kwa mujibu wa hali inayotumikishwa. Hivyo, taswira za usikivu zitawekwa katika kundi moja na kuchanganuliwa. Vivyo hivyo, taswira  za mwono, za mnuso, za mwonjo na za mguso. Mbali na kuchunguza kutumikishwa kwa hali tulizozitaja, tutachunguza maana na ujumbe unaowasilishwa na taswira hizi kwa kizazi kipya, ambacho ndicho hadhira lengwa ya nyimbo hizi za Offside Trick. Utafiti huu utaongozwa na Nadharia ya Umaumbo kwa mujibu wa Viktor Shklovsky. Nadharia hii inasisitiza suala la ugeni katika kazi za fasihi kutiliwa maanani. Hii ni kwa sababu kuna tofauti kati ya lugha ya kawaida yenye lengo la kupasha tu ujumbe na lugha ya kifasihi kwa kuwa hutegua uzoefu wetu wa kuyaona na kuyaelewa mambo.</w:t>
      </w:r>
    </w:p>
    <w:p w:rsidR="006E7A03" w:rsidRPr="00F23392" w:rsidRDefault="006E7A03" w:rsidP="006E7A03">
      <w:pPr>
        <w:spacing w:after="0" w:line="240" w:lineRule="auto"/>
        <w:jc w:val="both"/>
        <w:rPr>
          <w:rFonts w:ascii="Times New Roman" w:hAnsi="Times New Roman"/>
          <w:sz w:val="20"/>
          <w:szCs w:val="20"/>
        </w:rPr>
      </w:pPr>
    </w:p>
    <w:p w:rsidR="006E7A03" w:rsidRPr="00F23392" w:rsidRDefault="006E7A03" w:rsidP="006E7A03">
      <w:pPr>
        <w:spacing w:after="0" w:line="240" w:lineRule="auto"/>
        <w:jc w:val="both"/>
        <w:rPr>
          <w:rFonts w:ascii="Times New Roman" w:hAnsi="Times New Roman"/>
          <w:b/>
          <w:sz w:val="24"/>
          <w:szCs w:val="24"/>
        </w:rPr>
      </w:pPr>
      <w:r w:rsidRPr="00F23392">
        <w:rPr>
          <w:rFonts w:ascii="Times New Roman" w:hAnsi="Times New Roman"/>
          <w:b/>
          <w:sz w:val="24"/>
          <w:szCs w:val="24"/>
        </w:rPr>
        <w:t>1.0 UTANGULIZI</w:t>
      </w:r>
    </w:p>
    <w:p w:rsidR="006E7A03" w:rsidRPr="00112D07" w:rsidRDefault="006E7A03" w:rsidP="006E7A03">
      <w:pPr>
        <w:spacing w:after="0" w:line="240" w:lineRule="auto"/>
        <w:jc w:val="both"/>
        <w:rPr>
          <w:rFonts w:ascii="Times New Roman" w:hAnsi="Times New Roman"/>
          <w:b/>
          <w:sz w:val="24"/>
          <w:szCs w:val="24"/>
        </w:rPr>
      </w:pPr>
    </w:p>
    <w:p w:rsidR="006E7A03" w:rsidRPr="00FB301D"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Katika makala hii, tumeeleza, japo kwa kifupi maana ya nyimbo za kizazi kipya, kwa kuwa ni aina ya nyimbo hizo ndizo tulizochanganua. Tumefafanua maana na kueleza aina za taswira, na hatimaye kuchanganua taswira za hisi katika nyimbo za kikundi cha Offside Trick.</w:t>
      </w:r>
    </w:p>
    <w:p w:rsidR="006E7A03" w:rsidRDefault="006E7A03" w:rsidP="006E7A03">
      <w:pPr>
        <w:spacing w:after="0" w:line="240" w:lineRule="auto"/>
        <w:jc w:val="both"/>
        <w:outlineLvl w:val="0"/>
        <w:rPr>
          <w:rFonts w:ascii="Times New Roman" w:hAnsi="Times New Roman"/>
          <w:b/>
          <w:sz w:val="24"/>
          <w:szCs w:val="24"/>
        </w:rPr>
      </w:pPr>
    </w:p>
    <w:p w:rsidR="006E7A03" w:rsidRPr="00112D07" w:rsidRDefault="006E7A03" w:rsidP="006E7A03">
      <w:pPr>
        <w:spacing w:after="0" w:line="240" w:lineRule="auto"/>
        <w:jc w:val="both"/>
        <w:outlineLvl w:val="0"/>
        <w:rPr>
          <w:rFonts w:ascii="Times New Roman" w:hAnsi="Times New Roman"/>
          <w:b/>
          <w:sz w:val="24"/>
          <w:szCs w:val="24"/>
        </w:rPr>
      </w:pPr>
      <w:r w:rsidRPr="00112D07">
        <w:rPr>
          <w:rFonts w:ascii="Times New Roman" w:hAnsi="Times New Roman"/>
          <w:b/>
          <w:sz w:val="24"/>
          <w:szCs w:val="24"/>
        </w:rPr>
        <w:t>1.1 Taswira</w:t>
      </w:r>
    </w:p>
    <w:p w:rsidR="006E7A03" w:rsidRDefault="006E7A03" w:rsidP="006E7A03">
      <w:pPr>
        <w:spacing w:after="0" w:line="240" w:lineRule="auto"/>
        <w:jc w:val="both"/>
        <w:rPr>
          <w:rFonts w:ascii="Times New Roman" w:hAnsi="Times New Roman"/>
          <w:sz w:val="24"/>
          <w:szCs w:val="24"/>
        </w:rPr>
      </w:pPr>
    </w:p>
    <w:p w:rsidR="006E7A03" w:rsidRPr="00FB301D"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Taswira ni mkusanyiko wa picha mbalimbali ambazo huundwa kwa njia ya maelezo na wasanii katika kazi mbalimbali za fasihi. Mara nyingi taswira huambatana na matumizi ya tamathali za usemi hasa stiari na tashbih</w:t>
      </w:r>
      <w:r>
        <w:rPr>
          <w:rFonts w:ascii="Times New Roman" w:hAnsi="Times New Roman"/>
          <w:sz w:val="24"/>
          <w:szCs w:val="24"/>
        </w:rPr>
        <w:t>a</w:t>
      </w:r>
      <w:r w:rsidRPr="00FB301D">
        <w:rPr>
          <w:rFonts w:ascii="Times New Roman" w:hAnsi="Times New Roman"/>
          <w:sz w:val="24"/>
          <w:szCs w:val="24"/>
        </w:rPr>
        <w:t>. Katika taswira, tunaweza kubainisha matumizi ya ishara mbalimbali zinazowakilisha mawazo, dhana, vitu au watu.</w:t>
      </w:r>
    </w:p>
    <w:p w:rsidR="006E7A03"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 xml:space="preserve">Wamitila (2003) anaeleza taswira kama: </w:t>
      </w:r>
    </w:p>
    <w:p w:rsidR="006E7A03" w:rsidRPr="00FB301D" w:rsidRDefault="006E7A03" w:rsidP="006E7A03">
      <w:pPr>
        <w:spacing w:after="0" w:line="240" w:lineRule="auto"/>
        <w:jc w:val="both"/>
        <w:rPr>
          <w:rFonts w:ascii="Times New Roman" w:hAnsi="Times New Roman"/>
          <w:sz w:val="24"/>
          <w:szCs w:val="24"/>
        </w:rPr>
      </w:pPr>
    </w:p>
    <w:p w:rsidR="006E7A03" w:rsidRPr="00F23392" w:rsidRDefault="006E7A03" w:rsidP="006E7A03">
      <w:pPr>
        <w:spacing w:after="0" w:line="240" w:lineRule="auto"/>
        <w:ind w:left="720" w:right="389"/>
        <w:jc w:val="both"/>
        <w:rPr>
          <w:rFonts w:ascii="Times New Roman" w:hAnsi="Times New Roman"/>
          <w:sz w:val="20"/>
          <w:szCs w:val="20"/>
        </w:rPr>
        <w:sectPr w:rsidR="006E7A03" w:rsidRPr="00F23392" w:rsidSect="006E7A03">
          <w:headerReference w:type="even" r:id="rId5"/>
          <w:headerReference w:type="default" r:id="rId6"/>
          <w:pgSz w:w="11909" w:h="16834" w:code="9"/>
          <w:pgMar w:top="2016" w:right="1872" w:bottom="2232" w:left="1728" w:header="1296" w:footer="1296" w:gutter="0"/>
          <w:pgNumType w:start="19"/>
          <w:cols w:space="720"/>
          <w:docGrid w:linePitch="360"/>
        </w:sectPr>
      </w:pPr>
      <w:r w:rsidRPr="00F23392">
        <w:rPr>
          <w:rFonts w:ascii="Times New Roman" w:hAnsi="Times New Roman"/>
          <w:sz w:val="20"/>
          <w:szCs w:val="20"/>
        </w:rPr>
        <w:t xml:space="preserve">Picha ambazo humjia msomaji akilini anapoisoma kazi ya fasihi. Picha hizo hujengwa kutokana na maelezo ya fasihi. Picha hizo hujengwa kutokana na maelezo ya mwandishi au tamathali za usemi alizotumia. Taswira huwa ni lugha ambayo inachora picha ya watu, vitu au mahali kwa kutumia ishara. Katika taswira, tunaweza kubainisha maelezo </w:t>
      </w:r>
    </w:p>
    <w:p w:rsidR="006E7A03" w:rsidRPr="00F23392" w:rsidRDefault="006E7A03" w:rsidP="006E7A03">
      <w:pPr>
        <w:spacing w:after="0" w:line="240" w:lineRule="auto"/>
        <w:ind w:left="720" w:right="720"/>
        <w:jc w:val="both"/>
        <w:rPr>
          <w:rFonts w:ascii="Times New Roman" w:hAnsi="Times New Roman"/>
          <w:sz w:val="20"/>
          <w:szCs w:val="20"/>
        </w:rPr>
      </w:pPr>
      <w:r w:rsidRPr="00F23392">
        <w:rPr>
          <w:rFonts w:ascii="Times New Roman" w:hAnsi="Times New Roman"/>
          <w:sz w:val="20"/>
          <w:szCs w:val="20"/>
        </w:rPr>
        <w:lastRenderedPageBreak/>
        <w:t>ambayo jinsi yamepangwa, na msanii huweza kufanya hadhira ipate aina mbalimbali za maana au hisi, kama vile kuonja kuona, kunusa na kusikia.</w:t>
      </w:r>
    </w:p>
    <w:p w:rsidR="006E7A03" w:rsidRDefault="006E7A03" w:rsidP="006E7A03">
      <w:pPr>
        <w:spacing w:after="0" w:line="240" w:lineRule="auto"/>
        <w:jc w:val="both"/>
        <w:rPr>
          <w:rFonts w:ascii="Times New Roman" w:hAnsi="Times New Roman"/>
          <w:sz w:val="24"/>
          <w:szCs w:val="24"/>
        </w:rPr>
      </w:pPr>
    </w:p>
    <w:p w:rsidR="006E7A03" w:rsidRPr="00FB301D"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Kutokana na maelezo haya, tunaelewa kwamba taswira ni mbinu mojawapo ya usimulizi wa matukio katika kazi ya fasihi ambayo huichorea hadhira picha ya yale yanayoelezwa katika kazi hiyo; wahusika, hali na  mahali. Cuddon (1991), akinukuliwa na Khamis (2004) anaeleza kuwa taswira ni matumizi ya lugha inayowasilisha vitu, matendo, hisia, fikra, mawazo na hali mbalimbali. Ufafanuzi huu unaonyesha kuwa zipo aina mbalimbali za taswira, kutegemea kinachowasilishwa na taswira husika.</w:t>
      </w:r>
    </w:p>
    <w:p w:rsidR="006E7A03" w:rsidRDefault="006E7A03" w:rsidP="006E7A03">
      <w:pPr>
        <w:spacing w:after="0" w:line="240" w:lineRule="auto"/>
        <w:jc w:val="both"/>
        <w:outlineLvl w:val="0"/>
        <w:rPr>
          <w:rFonts w:ascii="Times New Roman" w:hAnsi="Times New Roman"/>
          <w:b/>
          <w:sz w:val="24"/>
          <w:szCs w:val="24"/>
        </w:rPr>
      </w:pPr>
    </w:p>
    <w:p w:rsidR="006E7A03" w:rsidRPr="00112D07" w:rsidRDefault="006E7A03" w:rsidP="006E7A03">
      <w:pPr>
        <w:spacing w:after="0" w:line="240" w:lineRule="auto"/>
        <w:jc w:val="both"/>
        <w:outlineLvl w:val="0"/>
        <w:rPr>
          <w:rFonts w:ascii="Times New Roman" w:hAnsi="Times New Roman"/>
          <w:b/>
          <w:sz w:val="24"/>
          <w:szCs w:val="24"/>
        </w:rPr>
      </w:pPr>
      <w:r w:rsidRPr="00112D07">
        <w:rPr>
          <w:rFonts w:ascii="Times New Roman" w:hAnsi="Times New Roman"/>
          <w:b/>
          <w:sz w:val="24"/>
          <w:szCs w:val="24"/>
        </w:rPr>
        <w:t xml:space="preserve">1.2 Aina </w:t>
      </w:r>
      <w:r>
        <w:rPr>
          <w:rFonts w:ascii="Times New Roman" w:hAnsi="Times New Roman"/>
          <w:b/>
          <w:sz w:val="24"/>
          <w:szCs w:val="24"/>
        </w:rPr>
        <w:t>z</w:t>
      </w:r>
      <w:r w:rsidRPr="00112D07">
        <w:rPr>
          <w:rFonts w:ascii="Times New Roman" w:hAnsi="Times New Roman"/>
          <w:b/>
          <w:sz w:val="24"/>
          <w:szCs w:val="24"/>
        </w:rPr>
        <w:t>a Taswira</w:t>
      </w:r>
    </w:p>
    <w:p w:rsidR="006E7A03" w:rsidRPr="00E807F0" w:rsidRDefault="006E7A03" w:rsidP="006E7A03">
      <w:pPr>
        <w:spacing w:after="0" w:line="240" w:lineRule="auto"/>
        <w:jc w:val="both"/>
        <w:rPr>
          <w:rFonts w:ascii="Times New Roman" w:hAnsi="Times New Roman"/>
          <w:sz w:val="24"/>
          <w:szCs w:val="24"/>
        </w:rPr>
      </w:pPr>
    </w:p>
    <w:p w:rsidR="006E7A03" w:rsidRPr="00FB301D"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Kuna taswira zinazotokana na maelezo na ambazo hazina maana nyingine za ziada. Hizi hujulikana kama taswira za kimaelezo. Zipo taswira ambazo huwa na maana nyingine ya ziada (yaani sio ile picha tu) bali kuna ujumbe wa ziada ambao ni mzito zaidi unaowasilishwa na taswira hizi. Hizi nazo ni taswira za kiishara.</w:t>
      </w:r>
      <w:r>
        <w:rPr>
          <w:rFonts w:ascii="Times New Roman" w:hAnsi="Times New Roman"/>
          <w:sz w:val="24"/>
          <w:szCs w:val="24"/>
        </w:rPr>
        <w:t xml:space="preserve">  </w:t>
      </w:r>
      <w:r w:rsidRPr="00FB301D">
        <w:rPr>
          <w:rFonts w:ascii="Times New Roman" w:hAnsi="Times New Roman"/>
          <w:sz w:val="24"/>
          <w:szCs w:val="24"/>
        </w:rPr>
        <w:t>Cuddon (1991) anasema kwa maoni yake, ambayo yanaunga mkono kwamba taswira hutegemea mambo yafuatayo; mambo yanayosababisha kuibuka kwa taswira mbali mbali kimaeneo na kutegemea mtunzi wa wimbo husika:</w:t>
      </w:r>
    </w:p>
    <w:p w:rsidR="006E7A03" w:rsidRPr="00FB301D" w:rsidRDefault="006E7A03" w:rsidP="006E7A0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Kwanza, taswira inaweza kujengwa kutokana na mazingira anamoishi mtunzi wa wimbo husika. Haya ni pamoja na mito, maziwa, misitu na vichaka, wanyama, majangwa, milima na mabonde. Mazingira haya yanaweza kutumiwa katika wimbo yakaibua taswira yenye maana chanya au hasi kwa mujibu wa jamii anamoishi mtunzi. Pili, mila na desturi za jamii ya mtunzi huathiri </w:t>
      </w:r>
      <w:r>
        <w:rPr>
          <w:rFonts w:ascii="Times New Roman" w:hAnsi="Times New Roman"/>
          <w:sz w:val="24"/>
          <w:szCs w:val="24"/>
        </w:rPr>
        <w:t>kwa kiwango kikubwa</w:t>
      </w:r>
      <w:r w:rsidRPr="00FB301D">
        <w:rPr>
          <w:rFonts w:ascii="Times New Roman" w:hAnsi="Times New Roman"/>
          <w:sz w:val="24"/>
          <w:szCs w:val="24"/>
        </w:rPr>
        <w:t xml:space="preserve"> taswira anazojenga katika kazi yake. Kwa mfano, yapo baadhi ya maneno ambayo katika jamii moja yanaweza kutajwa waziwazi ilhali yakawa mwiko katika jamii nyingine. Ubunifu wa mtunzi humbainishia taswira anazotumia. Athari na matumizi ya Teknolojia ya Habari na Mawasiliano (TEHAMA) husaidia vile vile katika ujenzi wa taswira katika kazi za fasihi.</w:t>
      </w:r>
    </w:p>
    <w:p w:rsidR="006E7A03" w:rsidRPr="00FB301D" w:rsidRDefault="006E7A03" w:rsidP="006E7A0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Mambo haya na mengine mengi </w:t>
      </w:r>
      <w:r>
        <w:rPr>
          <w:rFonts w:ascii="Times New Roman" w:hAnsi="Times New Roman"/>
          <w:sz w:val="24"/>
          <w:szCs w:val="24"/>
        </w:rPr>
        <w:t>yanayosababisha</w:t>
      </w:r>
      <w:r w:rsidRPr="00FB301D">
        <w:rPr>
          <w:rFonts w:ascii="Times New Roman" w:hAnsi="Times New Roman"/>
          <w:sz w:val="24"/>
          <w:szCs w:val="24"/>
        </w:rPr>
        <w:t xml:space="preserve"> ujenzi wa taswira katika nyimbo na kazi mbalimbali za kifasihi kwa kiasi kikubwa ndizo hutupatia aina za taswira. Kwa mfano, zipo taswira zinazoelezea mazingira, watu na maisha yao, vifaa vya kiteknolojia na mengineyo. Mbali na aina hizi za taswira, makala hii imeangazia tasw</w:t>
      </w:r>
      <w:r>
        <w:rPr>
          <w:rFonts w:ascii="Times New Roman" w:hAnsi="Times New Roman"/>
          <w:sz w:val="24"/>
          <w:szCs w:val="24"/>
        </w:rPr>
        <w:t>i</w:t>
      </w:r>
      <w:r w:rsidRPr="00FB301D">
        <w:rPr>
          <w:rFonts w:ascii="Times New Roman" w:hAnsi="Times New Roman"/>
          <w:sz w:val="24"/>
          <w:szCs w:val="24"/>
        </w:rPr>
        <w:t>ra za hali.</w:t>
      </w:r>
    </w:p>
    <w:p w:rsidR="006E7A03" w:rsidRPr="00FB301D" w:rsidRDefault="006E7A03" w:rsidP="006E7A03">
      <w:pPr>
        <w:spacing w:after="0" w:line="240" w:lineRule="auto"/>
        <w:ind w:firstLine="720"/>
        <w:jc w:val="both"/>
        <w:rPr>
          <w:rFonts w:ascii="Times New Roman" w:hAnsi="Times New Roman"/>
          <w:sz w:val="24"/>
          <w:szCs w:val="24"/>
        </w:rPr>
      </w:pPr>
      <w:r w:rsidRPr="00FB301D">
        <w:rPr>
          <w:rFonts w:ascii="Times New Roman" w:hAnsi="Times New Roman"/>
          <w:sz w:val="24"/>
          <w:szCs w:val="24"/>
        </w:rPr>
        <w:t>Taswira za hali ni taswira ambazo hutumikisha hali (senses) tano za binadamu. Yaani, taswira zinazoisababisha hadhira kuonja, kusikia, kunusa, kuona na kugusa kutokana na namna zinavyochora picha fulani akilini mwa hadhira hiyo. Lugha na taswira ni vipengele ambavyo, katika muziki havitenganishwi kutokana na sababu kwamba, taswira hutokana na matumizi ya lugha. Kwa sababu hii, tumechanganua lugha iliyotumika katika nyimbo za Offside Trick na hivyo kutujengea taswira hizi. Lengo kuu la kutumia taswira ni kusisitza ujumbe unaotolewa. Kwa hivyo, kufaulu au kutofaulu kwa matumizi ya taswira kunatathminiwa kwa mizani na jinsi taswira hizo zimesaidia kuwasilisha au kuzuia maudhui yaliyokusudiwa.</w:t>
      </w:r>
    </w:p>
    <w:p w:rsidR="006E7A03" w:rsidRDefault="006E7A03" w:rsidP="006E7A03">
      <w:pPr>
        <w:spacing w:after="0" w:line="240" w:lineRule="auto"/>
        <w:jc w:val="both"/>
        <w:outlineLvl w:val="0"/>
        <w:rPr>
          <w:rFonts w:ascii="Times New Roman" w:hAnsi="Times New Roman"/>
          <w:b/>
          <w:sz w:val="24"/>
          <w:szCs w:val="24"/>
        </w:rPr>
      </w:pPr>
    </w:p>
    <w:p w:rsidR="006E7A03" w:rsidRPr="00112D07" w:rsidRDefault="006E7A03" w:rsidP="006E7A03">
      <w:pPr>
        <w:spacing w:after="0" w:line="240" w:lineRule="auto"/>
        <w:jc w:val="both"/>
        <w:outlineLvl w:val="0"/>
        <w:rPr>
          <w:rFonts w:ascii="Times New Roman" w:hAnsi="Times New Roman"/>
          <w:b/>
          <w:sz w:val="24"/>
          <w:szCs w:val="24"/>
        </w:rPr>
      </w:pPr>
      <w:r w:rsidRPr="00112D07">
        <w:rPr>
          <w:rFonts w:ascii="Times New Roman" w:hAnsi="Times New Roman"/>
          <w:b/>
          <w:sz w:val="24"/>
          <w:szCs w:val="24"/>
        </w:rPr>
        <w:t xml:space="preserve">1.3 Nyimbo </w:t>
      </w:r>
      <w:r>
        <w:rPr>
          <w:rFonts w:ascii="Times New Roman" w:hAnsi="Times New Roman"/>
          <w:b/>
          <w:sz w:val="24"/>
          <w:szCs w:val="24"/>
        </w:rPr>
        <w:t>z</w:t>
      </w:r>
      <w:r w:rsidRPr="00112D07">
        <w:rPr>
          <w:rFonts w:ascii="Times New Roman" w:hAnsi="Times New Roman"/>
          <w:b/>
          <w:sz w:val="24"/>
          <w:szCs w:val="24"/>
        </w:rPr>
        <w:t>a Kizazi Kipya</w:t>
      </w:r>
    </w:p>
    <w:p w:rsidR="006E7A03" w:rsidRDefault="006E7A03" w:rsidP="006E7A03">
      <w:pPr>
        <w:spacing w:after="0" w:line="240" w:lineRule="auto"/>
        <w:jc w:val="both"/>
        <w:rPr>
          <w:rFonts w:ascii="Times New Roman" w:hAnsi="Times New Roman"/>
          <w:sz w:val="24"/>
          <w:szCs w:val="24"/>
        </w:rPr>
      </w:pPr>
    </w:p>
    <w:p w:rsidR="006E7A03" w:rsidRPr="00FB301D"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Nyimbo za kizazi kipya katika makala hii ina maana ya nyimbo ambazo zimetungwa na wasanii ambao wameinukia katika karne hii ya 21. Nyimbo zenyewe hulenga kizazi hiki cha karne hii, hususan</w:t>
      </w:r>
      <w:r>
        <w:rPr>
          <w:rFonts w:ascii="Times New Roman" w:hAnsi="Times New Roman"/>
          <w:sz w:val="24"/>
          <w:szCs w:val="24"/>
        </w:rPr>
        <w:t>i</w:t>
      </w:r>
      <w:r w:rsidRPr="00FB301D">
        <w:rPr>
          <w:rFonts w:ascii="Times New Roman" w:hAnsi="Times New Roman"/>
          <w:sz w:val="24"/>
          <w:szCs w:val="24"/>
        </w:rPr>
        <w:t xml:space="preserve"> vijana. Mambo yanayoangaziwa katika nyimbo hizi yanahusu kwa kiasi kikubwa vijana. </w:t>
      </w:r>
    </w:p>
    <w:p w:rsidR="006E7A03" w:rsidRDefault="006E7A03" w:rsidP="006E7A03">
      <w:pPr>
        <w:spacing w:after="0" w:line="240" w:lineRule="auto"/>
        <w:jc w:val="both"/>
        <w:rPr>
          <w:rFonts w:ascii="Times New Roman" w:hAnsi="Times New Roman"/>
          <w:b/>
          <w:sz w:val="24"/>
          <w:szCs w:val="24"/>
        </w:rPr>
      </w:pPr>
    </w:p>
    <w:p w:rsidR="006E7A03" w:rsidRPr="00F23392" w:rsidRDefault="006E7A03" w:rsidP="006E7A03">
      <w:pPr>
        <w:spacing w:after="0" w:line="240" w:lineRule="auto"/>
        <w:jc w:val="both"/>
        <w:rPr>
          <w:rFonts w:ascii="Times New Roman" w:hAnsi="Times New Roman"/>
          <w:b/>
          <w:sz w:val="24"/>
          <w:szCs w:val="24"/>
        </w:rPr>
      </w:pPr>
      <w:r w:rsidRPr="00112D07">
        <w:rPr>
          <w:rFonts w:ascii="Times New Roman" w:hAnsi="Times New Roman"/>
          <w:b/>
          <w:sz w:val="24"/>
          <w:szCs w:val="24"/>
        </w:rPr>
        <w:t xml:space="preserve">1.4 </w:t>
      </w:r>
      <w:r w:rsidRPr="00F23392">
        <w:rPr>
          <w:rFonts w:ascii="Times New Roman" w:hAnsi="Times New Roman"/>
          <w:b/>
          <w:sz w:val="24"/>
          <w:szCs w:val="24"/>
        </w:rPr>
        <w:t xml:space="preserve">Kwa Nini Kikundi cha </w:t>
      </w:r>
      <w:r w:rsidRPr="00F23392">
        <w:rPr>
          <w:rFonts w:ascii="Times New Roman" w:hAnsi="Times New Roman"/>
          <w:b/>
          <w:i/>
          <w:sz w:val="24"/>
          <w:szCs w:val="24"/>
        </w:rPr>
        <w:t>Offsid</w:t>
      </w:r>
      <w:r w:rsidRPr="00F23392">
        <w:rPr>
          <w:rFonts w:ascii="Times New Roman" w:hAnsi="Times New Roman"/>
          <w:b/>
          <w:sz w:val="24"/>
          <w:szCs w:val="24"/>
        </w:rPr>
        <w:t xml:space="preserve">e </w:t>
      </w:r>
      <w:r w:rsidRPr="00F23392">
        <w:rPr>
          <w:rFonts w:ascii="Times New Roman" w:hAnsi="Times New Roman"/>
          <w:b/>
          <w:i/>
          <w:sz w:val="24"/>
          <w:szCs w:val="24"/>
        </w:rPr>
        <w:t>Trick</w:t>
      </w:r>
      <w:r w:rsidRPr="00F23392">
        <w:rPr>
          <w:rFonts w:ascii="Times New Roman" w:hAnsi="Times New Roman"/>
          <w:b/>
          <w:sz w:val="24"/>
          <w:szCs w:val="24"/>
        </w:rPr>
        <w:t>?</w:t>
      </w:r>
    </w:p>
    <w:p w:rsidR="006E7A03" w:rsidRDefault="006E7A03" w:rsidP="006E7A03">
      <w:pPr>
        <w:spacing w:after="0" w:line="240" w:lineRule="auto"/>
        <w:jc w:val="both"/>
        <w:rPr>
          <w:rFonts w:ascii="Times New Roman" w:hAnsi="Times New Roman"/>
          <w:sz w:val="24"/>
          <w:szCs w:val="24"/>
        </w:rPr>
      </w:pPr>
    </w:p>
    <w:p w:rsidR="006E7A03" w:rsidRPr="00FB301D" w:rsidRDefault="006E7A03" w:rsidP="006E7A03">
      <w:pPr>
        <w:spacing w:after="0" w:line="240" w:lineRule="auto"/>
        <w:jc w:val="both"/>
        <w:rPr>
          <w:rFonts w:ascii="Times New Roman" w:hAnsi="Times New Roman"/>
          <w:sz w:val="24"/>
          <w:szCs w:val="24"/>
        </w:rPr>
      </w:pPr>
      <w:r>
        <w:rPr>
          <w:rFonts w:ascii="Times New Roman" w:hAnsi="Times New Roman"/>
          <w:sz w:val="24"/>
          <w:szCs w:val="24"/>
        </w:rPr>
        <w:t xml:space="preserve">Kikundi cha </w:t>
      </w:r>
      <w:r w:rsidRPr="00D63951">
        <w:rPr>
          <w:rFonts w:ascii="Times New Roman" w:hAnsi="Times New Roman"/>
          <w:i/>
          <w:sz w:val="24"/>
          <w:szCs w:val="24"/>
        </w:rPr>
        <w:t>Offside Trick</w:t>
      </w:r>
      <w:r w:rsidRPr="00FB301D">
        <w:rPr>
          <w:rFonts w:ascii="Times New Roman" w:hAnsi="Times New Roman"/>
          <w:sz w:val="24"/>
          <w:szCs w:val="24"/>
        </w:rPr>
        <w:t xml:space="preserve"> kiliundwa mwaka wa 2000. Wakati huo kilijumuisha wasanii watatu; Lil Ghetto, Hammer Q na Muda Chris. Baadaye </w:t>
      </w:r>
      <w:r>
        <w:rPr>
          <w:rFonts w:ascii="Times New Roman" w:hAnsi="Times New Roman"/>
          <w:sz w:val="24"/>
          <w:szCs w:val="24"/>
        </w:rPr>
        <w:t>m</w:t>
      </w:r>
      <w:r w:rsidRPr="00FB301D">
        <w:rPr>
          <w:rFonts w:ascii="Times New Roman" w:hAnsi="Times New Roman"/>
          <w:sz w:val="24"/>
          <w:szCs w:val="24"/>
        </w:rPr>
        <w:t xml:space="preserve">uda aliondoka na kuwaacha wawili hawa ambao wapo hadi leo hii. Wasanii hawa wamekuwa wakiimba aina kadha za mziki wa kizazi kipya. Wametunga nyimbo za </w:t>
      </w:r>
      <w:r w:rsidRPr="00FB301D">
        <w:rPr>
          <w:rFonts w:ascii="Times New Roman" w:hAnsi="Times New Roman"/>
          <w:i/>
          <w:sz w:val="24"/>
          <w:szCs w:val="24"/>
        </w:rPr>
        <w:t>Hiphop</w:t>
      </w:r>
      <w:r w:rsidRPr="00FB301D">
        <w:rPr>
          <w:rFonts w:ascii="Times New Roman" w:hAnsi="Times New Roman"/>
          <w:sz w:val="24"/>
          <w:szCs w:val="24"/>
        </w:rPr>
        <w:t xml:space="preserve"> (kufoka), taarab na Bongo Fl</w:t>
      </w:r>
      <w:r>
        <w:rPr>
          <w:rFonts w:ascii="Times New Roman" w:hAnsi="Times New Roman"/>
          <w:sz w:val="24"/>
          <w:szCs w:val="24"/>
        </w:rPr>
        <w:t>e</w:t>
      </w:r>
      <w:r w:rsidRPr="00FB301D">
        <w:rPr>
          <w:rFonts w:ascii="Times New Roman" w:hAnsi="Times New Roman"/>
          <w:sz w:val="24"/>
          <w:szCs w:val="24"/>
        </w:rPr>
        <w:t>va. Wasanii hawa wa</w:t>
      </w:r>
      <w:r>
        <w:rPr>
          <w:rFonts w:ascii="Times New Roman" w:hAnsi="Times New Roman"/>
          <w:sz w:val="24"/>
          <w:szCs w:val="24"/>
        </w:rPr>
        <w:t>na</w:t>
      </w:r>
      <w:r w:rsidRPr="00FB301D">
        <w:rPr>
          <w:rFonts w:ascii="Times New Roman" w:hAnsi="Times New Roman"/>
          <w:sz w:val="24"/>
          <w:szCs w:val="24"/>
        </w:rPr>
        <w:t xml:space="preserve">toka Zanzibar lakini sasa hivi wanaendeleza shughuli zao wakiwa Dar-es-Salaam. Kikundi hiki kimewashirikisha wasanii wengine kama vile Baby J, Mzee Yusuf na marehemu Bi. Kidude (Fatma Bint. Baraka). </w:t>
      </w:r>
    </w:p>
    <w:p w:rsidR="006E7A03" w:rsidRPr="00FB301D" w:rsidRDefault="006E7A03" w:rsidP="006E7A03">
      <w:pPr>
        <w:spacing w:after="0" w:line="240" w:lineRule="auto"/>
        <w:ind w:firstLine="720"/>
        <w:jc w:val="both"/>
        <w:rPr>
          <w:rFonts w:ascii="Times New Roman" w:hAnsi="Times New Roman"/>
          <w:sz w:val="24"/>
          <w:szCs w:val="24"/>
        </w:rPr>
      </w:pPr>
      <w:r w:rsidRPr="00FB301D">
        <w:rPr>
          <w:rFonts w:ascii="Times New Roman" w:hAnsi="Times New Roman"/>
          <w:sz w:val="24"/>
          <w:szCs w:val="24"/>
        </w:rPr>
        <w:t>Sababu kuu ya kuteua kikundi hiki ni kwamba nyimbo wanazotunga huwa kwa lugha sanifu ya Kiswahili na huangazia masuala anuwai katika jamii, mazito na yasiyosemeka katika mazungumzo ya kawaida</w:t>
      </w:r>
      <w:r>
        <w:rPr>
          <w:rFonts w:ascii="Times New Roman" w:hAnsi="Times New Roman"/>
          <w:sz w:val="24"/>
          <w:szCs w:val="24"/>
        </w:rPr>
        <w:t>.</w:t>
      </w:r>
      <w:r w:rsidRPr="00FB301D">
        <w:rPr>
          <w:rFonts w:ascii="Times New Roman" w:hAnsi="Times New Roman"/>
          <w:sz w:val="24"/>
          <w:szCs w:val="24"/>
        </w:rPr>
        <w:t xml:space="preserve"> Hili limewezeshwa na matumizi yao ya taswira ambazo huleta tasfida vile vile. </w:t>
      </w:r>
    </w:p>
    <w:p w:rsidR="006E7A03" w:rsidRDefault="006E7A03" w:rsidP="006E7A03">
      <w:pPr>
        <w:spacing w:after="0" w:line="240" w:lineRule="auto"/>
        <w:jc w:val="both"/>
        <w:rPr>
          <w:rFonts w:ascii="Times New Roman" w:hAnsi="Times New Roman"/>
          <w:b/>
          <w:sz w:val="24"/>
          <w:szCs w:val="24"/>
        </w:rPr>
      </w:pPr>
    </w:p>
    <w:p w:rsidR="006E7A03" w:rsidRPr="00112D07" w:rsidRDefault="006E7A03" w:rsidP="006E7A03">
      <w:pPr>
        <w:spacing w:after="0" w:line="240" w:lineRule="auto"/>
        <w:jc w:val="both"/>
        <w:rPr>
          <w:rFonts w:ascii="Times New Roman" w:hAnsi="Times New Roman"/>
          <w:b/>
          <w:sz w:val="24"/>
          <w:szCs w:val="24"/>
        </w:rPr>
      </w:pPr>
      <w:r w:rsidRPr="00112D07">
        <w:rPr>
          <w:rFonts w:ascii="Times New Roman" w:hAnsi="Times New Roman"/>
          <w:b/>
          <w:sz w:val="24"/>
          <w:szCs w:val="24"/>
        </w:rPr>
        <w:t xml:space="preserve">2.0 Taswira </w:t>
      </w:r>
      <w:r>
        <w:rPr>
          <w:rFonts w:ascii="Times New Roman" w:hAnsi="Times New Roman"/>
          <w:b/>
          <w:sz w:val="24"/>
          <w:szCs w:val="24"/>
        </w:rPr>
        <w:t>z</w:t>
      </w:r>
      <w:r w:rsidRPr="00112D07">
        <w:rPr>
          <w:rFonts w:ascii="Times New Roman" w:hAnsi="Times New Roman"/>
          <w:b/>
          <w:sz w:val="24"/>
          <w:szCs w:val="24"/>
        </w:rPr>
        <w:t xml:space="preserve">a Hali </w:t>
      </w:r>
      <w:r>
        <w:rPr>
          <w:rFonts w:ascii="Times New Roman" w:hAnsi="Times New Roman"/>
          <w:b/>
          <w:sz w:val="24"/>
          <w:szCs w:val="24"/>
        </w:rPr>
        <w:t>k</w:t>
      </w:r>
      <w:r w:rsidRPr="00112D07">
        <w:rPr>
          <w:rFonts w:ascii="Times New Roman" w:hAnsi="Times New Roman"/>
          <w:b/>
          <w:sz w:val="24"/>
          <w:szCs w:val="24"/>
        </w:rPr>
        <w:t xml:space="preserve">atika Nyimbo </w:t>
      </w:r>
      <w:r>
        <w:rPr>
          <w:rFonts w:ascii="Times New Roman" w:hAnsi="Times New Roman"/>
          <w:b/>
          <w:sz w:val="24"/>
          <w:szCs w:val="24"/>
        </w:rPr>
        <w:t>z</w:t>
      </w:r>
      <w:r w:rsidRPr="00112D07">
        <w:rPr>
          <w:rFonts w:ascii="Times New Roman" w:hAnsi="Times New Roman"/>
          <w:b/>
          <w:sz w:val="24"/>
          <w:szCs w:val="24"/>
        </w:rPr>
        <w:t xml:space="preserve">a Kikundi </w:t>
      </w:r>
      <w:r>
        <w:rPr>
          <w:rFonts w:ascii="Times New Roman" w:hAnsi="Times New Roman"/>
          <w:b/>
          <w:sz w:val="24"/>
          <w:szCs w:val="24"/>
        </w:rPr>
        <w:t>c</w:t>
      </w:r>
      <w:r w:rsidRPr="00112D07">
        <w:rPr>
          <w:rFonts w:ascii="Times New Roman" w:hAnsi="Times New Roman"/>
          <w:b/>
          <w:sz w:val="24"/>
          <w:szCs w:val="24"/>
        </w:rPr>
        <w:t>ha</w:t>
      </w:r>
      <w:r>
        <w:rPr>
          <w:rFonts w:ascii="Times New Roman" w:hAnsi="Times New Roman"/>
          <w:b/>
          <w:sz w:val="24"/>
          <w:szCs w:val="24"/>
        </w:rPr>
        <w:t xml:space="preserve"> </w:t>
      </w:r>
      <w:r w:rsidRPr="00F23392">
        <w:rPr>
          <w:rFonts w:ascii="Times New Roman" w:hAnsi="Times New Roman"/>
          <w:b/>
          <w:i/>
          <w:sz w:val="24"/>
          <w:szCs w:val="24"/>
        </w:rPr>
        <w:t>Offside Trick</w:t>
      </w:r>
    </w:p>
    <w:p w:rsidR="006E7A03" w:rsidRPr="00112D07" w:rsidRDefault="006E7A03" w:rsidP="006E7A03">
      <w:pPr>
        <w:spacing w:after="0" w:line="240" w:lineRule="auto"/>
        <w:jc w:val="both"/>
        <w:rPr>
          <w:rFonts w:ascii="Times New Roman" w:hAnsi="Times New Roman"/>
          <w:b/>
          <w:sz w:val="24"/>
          <w:szCs w:val="24"/>
        </w:rPr>
      </w:pPr>
    </w:p>
    <w:p w:rsidR="006E7A03" w:rsidRPr="00112D07" w:rsidRDefault="006E7A03" w:rsidP="006E7A03">
      <w:pPr>
        <w:spacing w:after="0" w:line="240" w:lineRule="auto"/>
        <w:jc w:val="both"/>
        <w:rPr>
          <w:rFonts w:ascii="Times New Roman" w:hAnsi="Times New Roman"/>
          <w:b/>
          <w:sz w:val="24"/>
          <w:szCs w:val="24"/>
        </w:rPr>
      </w:pPr>
      <w:r w:rsidRPr="00112D07">
        <w:rPr>
          <w:rFonts w:ascii="Times New Roman" w:hAnsi="Times New Roman"/>
          <w:b/>
          <w:sz w:val="24"/>
          <w:szCs w:val="24"/>
        </w:rPr>
        <w:t xml:space="preserve">2.1 Taswira </w:t>
      </w:r>
      <w:r>
        <w:rPr>
          <w:rFonts w:ascii="Times New Roman" w:hAnsi="Times New Roman"/>
          <w:b/>
          <w:sz w:val="24"/>
          <w:szCs w:val="24"/>
        </w:rPr>
        <w:t>z</w:t>
      </w:r>
      <w:r w:rsidRPr="00112D07">
        <w:rPr>
          <w:rFonts w:ascii="Times New Roman" w:hAnsi="Times New Roman"/>
          <w:b/>
          <w:sz w:val="24"/>
          <w:szCs w:val="24"/>
        </w:rPr>
        <w:t>a Mwonjo</w:t>
      </w:r>
    </w:p>
    <w:p w:rsidR="006E7A03" w:rsidRPr="00112D07" w:rsidRDefault="006E7A03" w:rsidP="006E7A03">
      <w:pPr>
        <w:spacing w:after="0" w:line="240" w:lineRule="auto"/>
        <w:jc w:val="both"/>
        <w:rPr>
          <w:rFonts w:ascii="Times New Roman" w:hAnsi="Times New Roman"/>
          <w:b/>
          <w:sz w:val="24"/>
          <w:szCs w:val="24"/>
        </w:rPr>
      </w:pPr>
    </w:p>
    <w:p w:rsidR="006E7A03" w:rsidRPr="00FB301D"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Hizi ni taswira ambazo hujitokeza pale ambapo lugha iliyotumiwa katika wimbo fulani huchora picha ya kinachoongelewa katika wimbo huo, na kumsababisha msikilizaji au msomaji kuwa na hamu ya kuonja.</w:t>
      </w:r>
    </w:p>
    <w:p w:rsidR="006E7A03" w:rsidRPr="00FB301D" w:rsidRDefault="006E7A03" w:rsidP="006E7A0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Kuna mambo mbalimbali yanayoathiri hali ya kuonja ya mtu. Kwa mujibu wa Amber (2014), mambo hayo ni kama vile lugha inayotumiwa kuelezea aina fulani ya chakula. Hapa, anasema kwamba namna ambavyo chakula fulani kinatolewa maelezo huweza kusababisha mtu ama kutaka kuonja chakula hicho au kutotaka kuonja chakula hicho hicho. Vyombo ninavyohusishwa na mapishi na ulaji kama vile vijiko vinapotajwa au kutolewa maelezo huibua hali ya kutaka kuonja. Rangi vile vile, huchangia </w:t>
      </w:r>
      <w:r>
        <w:rPr>
          <w:rFonts w:ascii="Times New Roman" w:hAnsi="Times New Roman"/>
          <w:sz w:val="24"/>
          <w:szCs w:val="24"/>
        </w:rPr>
        <w:t>kwa kiasi kikubwa</w:t>
      </w:r>
      <w:r w:rsidRPr="00FB301D">
        <w:rPr>
          <w:rFonts w:ascii="Times New Roman" w:hAnsi="Times New Roman"/>
          <w:sz w:val="24"/>
          <w:szCs w:val="24"/>
        </w:rPr>
        <w:t xml:space="preserve"> katika kusababisha kutaka kuonja. Kwa mfano, vinywaji aina ya soda huwa na rangi tofauti tofauti, na kutegemea rangi anayoipendelea mtu, inapotajwa mtu huyo hupata hamu ya kutaka kuonja kinywaji husika. Matarajio ya hadhira huifanya ikataka kuonja chakula fulani. Kwa mfano, baadhi ya vyakula vilivyookwa huwa vitamu, na hivyo vinapotajwa hali ya kuonja utamu huchochewa, ingawa ukweli ni kwamba sio vyakula vyote vilivyookwa huwa vitamu; baadhi huwa na uchachu na vingine chumvi.</w:t>
      </w:r>
    </w:p>
    <w:p w:rsidR="006E7A03" w:rsidRPr="00FB301D" w:rsidRDefault="006E7A03" w:rsidP="006E7A0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Wasanii wa kikundi cha </w:t>
      </w:r>
      <w:r w:rsidRPr="00F23392">
        <w:rPr>
          <w:rFonts w:ascii="Times New Roman" w:hAnsi="Times New Roman"/>
          <w:i/>
          <w:sz w:val="24"/>
          <w:szCs w:val="24"/>
        </w:rPr>
        <w:t>Offside Trick</w:t>
      </w:r>
      <w:r w:rsidRPr="00FB301D">
        <w:rPr>
          <w:rFonts w:ascii="Times New Roman" w:hAnsi="Times New Roman"/>
          <w:sz w:val="24"/>
          <w:szCs w:val="24"/>
        </w:rPr>
        <w:t xml:space="preserve"> wametumia mbinu hii ya ujenzi wa taswira zinazotumikisha hali ya kuonja kupitia uteuzi wa maneno na matumizi ya lugha yanayomfanya mtu kutaka kuonja kinachozungumziwa katika wimbo husika. Tazama:</w:t>
      </w:r>
    </w:p>
    <w:p w:rsidR="006E7A03" w:rsidRPr="00FB301D" w:rsidRDefault="006E7A03" w:rsidP="006E7A03">
      <w:pPr>
        <w:spacing w:after="0" w:line="240" w:lineRule="auto"/>
        <w:jc w:val="both"/>
        <w:outlineLvl w:val="0"/>
        <w:rPr>
          <w:rFonts w:ascii="Times New Roman" w:hAnsi="Times New Roman"/>
          <w:b/>
          <w:i/>
          <w:sz w:val="24"/>
          <w:szCs w:val="24"/>
        </w:rPr>
      </w:pPr>
      <w:r w:rsidRPr="00FB301D">
        <w:rPr>
          <w:rFonts w:ascii="Times New Roman" w:hAnsi="Times New Roman"/>
          <w:b/>
          <w:i/>
          <w:sz w:val="24"/>
          <w:szCs w:val="24"/>
        </w:rPr>
        <w:t xml:space="preserve">Mfano 1: </w:t>
      </w:r>
      <w:r>
        <w:rPr>
          <w:rFonts w:ascii="Times New Roman" w:hAnsi="Times New Roman"/>
          <w:b/>
          <w:i/>
          <w:sz w:val="24"/>
          <w:szCs w:val="24"/>
        </w:rPr>
        <w:t>S</w:t>
      </w:r>
      <w:r w:rsidRPr="00FB301D">
        <w:rPr>
          <w:rFonts w:ascii="Times New Roman" w:hAnsi="Times New Roman"/>
          <w:b/>
          <w:i/>
          <w:sz w:val="24"/>
          <w:szCs w:val="24"/>
        </w:rPr>
        <w:t>amaki</w:t>
      </w:r>
    </w:p>
    <w:p w:rsidR="006E7A03" w:rsidRDefault="006E7A03" w:rsidP="006E7A03">
      <w:pPr>
        <w:spacing w:after="0" w:line="240" w:lineRule="auto"/>
        <w:jc w:val="both"/>
        <w:outlineLvl w:val="0"/>
        <w:rPr>
          <w:rFonts w:ascii="Times New Roman" w:hAnsi="Times New Roman"/>
          <w:i/>
          <w:sz w:val="24"/>
          <w:szCs w:val="24"/>
        </w:rPr>
      </w:pPr>
    </w:p>
    <w:p w:rsidR="006E7A03" w:rsidRPr="00FB301D" w:rsidRDefault="006E7A03" w:rsidP="006E7A03">
      <w:pPr>
        <w:spacing w:after="0" w:line="240" w:lineRule="auto"/>
        <w:ind w:left="576"/>
        <w:jc w:val="both"/>
        <w:outlineLvl w:val="0"/>
        <w:rPr>
          <w:rFonts w:ascii="Times New Roman" w:hAnsi="Times New Roman"/>
          <w:i/>
          <w:sz w:val="24"/>
          <w:szCs w:val="24"/>
        </w:rPr>
      </w:pPr>
      <w:r w:rsidRPr="00FB301D">
        <w:rPr>
          <w:rFonts w:ascii="Times New Roman" w:hAnsi="Times New Roman"/>
          <w:i/>
          <w:sz w:val="24"/>
          <w:szCs w:val="24"/>
        </w:rPr>
        <w:t>Pole samaki pole</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Wanavyokufanya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Pole samaki pole</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Wanavyokula jicho</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Wanavyokula mkia</w:t>
      </w:r>
    </w:p>
    <w:p w:rsidR="006E7A03" w:rsidRPr="00FB301D" w:rsidRDefault="006E7A03" w:rsidP="006E7A03">
      <w:pPr>
        <w:tabs>
          <w:tab w:val="left" w:pos="2130"/>
        </w:tabs>
        <w:spacing w:after="0" w:line="240" w:lineRule="auto"/>
        <w:ind w:left="576"/>
        <w:jc w:val="both"/>
        <w:rPr>
          <w:rFonts w:ascii="Times New Roman" w:hAnsi="Times New Roman"/>
          <w:i/>
          <w:sz w:val="24"/>
          <w:szCs w:val="24"/>
        </w:rPr>
      </w:pPr>
      <w:r w:rsidRPr="00FB301D">
        <w:rPr>
          <w:rFonts w:ascii="Times New Roman" w:hAnsi="Times New Roman"/>
          <w:i/>
          <w:sz w:val="24"/>
          <w:szCs w:val="24"/>
        </w:rPr>
        <w:t>Pole samaki pole</w:t>
      </w:r>
      <w:r w:rsidRPr="00FB301D">
        <w:rPr>
          <w:rFonts w:ascii="Times New Roman" w:hAnsi="Times New Roman"/>
          <w:i/>
          <w:sz w:val="24"/>
          <w:szCs w:val="24"/>
        </w:rPr>
        <w:tab/>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Kichwa wanampa paka</w:t>
      </w:r>
    </w:p>
    <w:p w:rsidR="006E7A03" w:rsidRPr="00FB301D" w:rsidRDefault="006E7A03" w:rsidP="006E7A03">
      <w:pPr>
        <w:spacing w:after="0" w:line="240" w:lineRule="auto"/>
        <w:ind w:left="576"/>
        <w:jc w:val="both"/>
        <w:rPr>
          <w:rFonts w:ascii="Times New Roman" w:hAnsi="Times New Roman"/>
          <w:i/>
          <w:sz w:val="24"/>
          <w:szCs w:val="24"/>
        </w:rPr>
      </w:pPr>
    </w:p>
    <w:p w:rsidR="006E7A03" w:rsidRPr="00FB301D" w:rsidRDefault="006E7A03" w:rsidP="006E7A03">
      <w:pPr>
        <w:spacing w:after="0" w:line="240" w:lineRule="auto"/>
        <w:ind w:left="576"/>
        <w:jc w:val="both"/>
        <w:outlineLvl w:val="0"/>
        <w:rPr>
          <w:rFonts w:ascii="Times New Roman" w:hAnsi="Times New Roman"/>
          <w:i/>
          <w:sz w:val="24"/>
          <w:szCs w:val="24"/>
        </w:rPr>
      </w:pPr>
      <w:r w:rsidRPr="00FB301D">
        <w:rPr>
          <w:rFonts w:ascii="Times New Roman" w:hAnsi="Times New Roman"/>
          <w:i/>
          <w:sz w:val="24"/>
          <w:szCs w:val="24"/>
        </w:rPr>
        <w:t>Wanakubiruabirua wanakula hata kama u hai</w:t>
      </w:r>
    </w:p>
    <w:p w:rsidR="006E7A03" w:rsidRPr="00FB301D" w:rsidRDefault="006E7A03" w:rsidP="006E7A03">
      <w:pPr>
        <w:spacing w:after="0" w:line="240" w:lineRule="auto"/>
        <w:ind w:left="576"/>
        <w:jc w:val="both"/>
        <w:outlineLvl w:val="0"/>
        <w:rPr>
          <w:rFonts w:ascii="Times New Roman" w:hAnsi="Times New Roman"/>
          <w:i/>
          <w:sz w:val="24"/>
          <w:szCs w:val="24"/>
        </w:rPr>
      </w:pPr>
      <w:r w:rsidRPr="00FB301D">
        <w:rPr>
          <w:rFonts w:ascii="Times New Roman" w:hAnsi="Times New Roman"/>
          <w:i/>
          <w:sz w:val="24"/>
          <w:szCs w:val="24"/>
        </w:rPr>
        <w:t>Wanakuchanganya changanya kwa mchuzi nyanya na biringanya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Wanakubiruabirua wanakula hata kama uhai</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Wanakuchanganya changanya kwa mchuzi nyanya na biringanya</w:t>
      </w:r>
    </w:p>
    <w:p w:rsidR="006E7A03" w:rsidRPr="00FB301D" w:rsidRDefault="006E7A03" w:rsidP="006E7A03">
      <w:pPr>
        <w:spacing w:after="0" w:line="240" w:lineRule="auto"/>
        <w:ind w:left="576"/>
        <w:jc w:val="both"/>
        <w:rPr>
          <w:rFonts w:ascii="Times New Roman" w:hAnsi="Times New Roman"/>
          <w:i/>
          <w:sz w:val="24"/>
          <w:szCs w:val="24"/>
        </w:rPr>
      </w:pPr>
    </w:p>
    <w:p w:rsidR="006E7A03" w:rsidRPr="00FB301D" w:rsidRDefault="006E7A03" w:rsidP="006E7A03">
      <w:pPr>
        <w:spacing w:after="0" w:line="240" w:lineRule="auto"/>
        <w:ind w:left="576"/>
        <w:jc w:val="both"/>
        <w:outlineLvl w:val="0"/>
        <w:rPr>
          <w:rFonts w:ascii="Times New Roman" w:hAnsi="Times New Roman"/>
          <w:i/>
          <w:sz w:val="24"/>
          <w:szCs w:val="24"/>
        </w:rPr>
      </w:pPr>
      <w:r w:rsidRPr="00FB301D">
        <w:rPr>
          <w:rFonts w:ascii="Times New Roman" w:hAnsi="Times New Roman"/>
          <w:i/>
          <w:sz w:val="24"/>
          <w:szCs w:val="24"/>
        </w:rPr>
        <w:lastRenderedPageBreak/>
        <w:t>Wanamtia na chumvi</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Wanamuuza kwa pesa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Wako walokula ngisi</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Kisha wakaharisha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ab/>
      </w:r>
    </w:p>
    <w:p w:rsidR="006E7A03" w:rsidRPr="00FB301D" w:rsidRDefault="006E7A03" w:rsidP="006E7A03">
      <w:pPr>
        <w:spacing w:after="0" w:line="240" w:lineRule="auto"/>
        <w:ind w:left="576"/>
        <w:jc w:val="both"/>
        <w:outlineLvl w:val="0"/>
        <w:rPr>
          <w:rFonts w:ascii="Times New Roman" w:hAnsi="Times New Roman"/>
          <w:i/>
          <w:sz w:val="24"/>
          <w:szCs w:val="24"/>
        </w:rPr>
      </w:pPr>
      <w:r w:rsidRPr="00FB301D">
        <w:rPr>
          <w:rFonts w:ascii="Times New Roman" w:hAnsi="Times New Roman"/>
          <w:i/>
          <w:sz w:val="24"/>
          <w:szCs w:val="24"/>
        </w:rPr>
        <w:t>Wengine wao kwa wavu</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Huliwa kwa haraka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 xml:space="preserve">Hupikwa wawe wakavu </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Ili wapate tumika</w:t>
      </w:r>
    </w:p>
    <w:p w:rsidR="006E7A03" w:rsidRDefault="006E7A03" w:rsidP="006E7A03">
      <w:pPr>
        <w:spacing w:after="0" w:line="240" w:lineRule="auto"/>
        <w:jc w:val="both"/>
        <w:rPr>
          <w:rFonts w:ascii="Times New Roman" w:hAnsi="Times New Roman"/>
          <w:sz w:val="24"/>
          <w:szCs w:val="24"/>
        </w:rPr>
      </w:pPr>
    </w:p>
    <w:p w:rsidR="006E7A03" w:rsidRPr="00FB301D"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 xml:space="preserve">Katika wimbo huu, hali ya kuonja inatumikishwa moja kwa moja kutokana na uteuzi wa maneno na yale ambayo wimbo huu kwa jumla unazungumzia. Wimbo huu unahusu aina mbalimbali za samaki na zimetajwa kama vile dagaa. Wimbo unapoendelea </w:t>
      </w:r>
      <w:r w:rsidRPr="00F23392">
        <w:rPr>
          <w:rFonts w:ascii="Times New Roman" w:hAnsi="Times New Roman"/>
          <w:i/>
          <w:sz w:val="24"/>
          <w:szCs w:val="24"/>
        </w:rPr>
        <w:t>Offside</w:t>
      </w:r>
      <w:r w:rsidRPr="00FB301D">
        <w:rPr>
          <w:rFonts w:ascii="Times New Roman" w:hAnsi="Times New Roman"/>
          <w:sz w:val="24"/>
          <w:szCs w:val="24"/>
        </w:rPr>
        <w:t xml:space="preserve"> wanataja namna ambavyo samaki hawa wanavyoandaliwa kwa kutiwa chumvi, nyanya na biringanya, ambavyo ni baadhi ya viungo vinavyotumiwa kutengenezea mchuzi wa samaki na hatimaye namnaa samaki huyu anavyoliwa.</w:t>
      </w:r>
    </w:p>
    <w:p w:rsidR="006E7A03" w:rsidRPr="00FB301D" w:rsidRDefault="006E7A03" w:rsidP="006E7A03">
      <w:pPr>
        <w:spacing w:after="0" w:line="240" w:lineRule="auto"/>
        <w:ind w:firstLine="720"/>
        <w:jc w:val="both"/>
        <w:rPr>
          <w:rFonts w:ascii="Times New Roman" w:hAnsi="Times New Roman"/>
          <w:sz w:val="24"/>
          <w:szCs w:val="24"/>
        </w:rPr>
      </w:pPr>
      <w:r w:rsidRPr="00FB301D">
        <w:rPr>
          <w:rFonts w:ascii="Times New Roman" w:hAnsi="Times New Roman"/>
          <w:sz w:val="24"/>
          <w:szCs w:val="24"/>
        </w:rPr>
        <w:t>Kutokana na sababu kama vile mtu kuwahi kula samaki aliyepikwa au namna samaki katika wimbo huu alivyotolewa maelezo, mtu anayeusikiza wimbo huu anapata ile hamu ya kutaka kula samaki, jambo linalosababisha hali ya kuonja. Ikiwa anayeusikiliza wimbo huu hali samaki wala nyama, taswira hii inayosababisha hali ya kuonja humsababishia mtu huyu kukwerwa au kupata kichefuchefu.</w:t>
      </w:r>
    </w:p>
    <w:p w:rsidR="006E7A03" w:rsidRPr="00FB301D" w:rsidRDefault="006E7A03" w:rsidP="006E7A0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Samaki katika wimbo huu ni mwanamume mwenye tabia ya kuwa na uhusiano wa kimapenzi na wanawake wengi, au hata mwanamke mwenye tabia kama hiyo. Kama vile ambavyo mvuvi huwanasa samaki wengi kwa wavu na kuwauza akapata pesa au akawala atakavyo, ndivyo alivyo mwanamke au mwanamume ambaye hajatulia katika ndoa yake ama mwenye ‘wapenzi’ wengi. Hivyo, wimbo huu unatoa taswira ya moja kwa moja na ya kiishara kwa kutumia samaki kuwaashiria watu. Kwa kutumia lugha na uteuzi wa maneno yanayojenga taswira, wimbo huu unafanikiwa kupasha jamii kwa jumla ujumbe uliokusudiwa na kikundi hiki. Jamii inaonywa dhidi ya wanaume na wanawake wenye tabia ya kuwa na mahusiano mengi ya kimapenzi ili kuepukana na madhara ya tabia kama hizi.  </w:t>
      </w:r>
    </w:p>
    <w:p w:rsidR="006E7A03" w:rsidRDefault="006E7A03" w:rsidP="006E7A03">
      <w:pPr>
        <w:spacing w:after="0" w:line="240" w:lineRule="auto"/>
        <w:jc w:val="both"/>
        <w:outlineLvl w:val="0"/>
        <w:rPr>
          <w:rFonts w:ascii="Times New Roman" w:hAnsi="Times New Roman"/>
          <w:b/>
          <w:i/>
          <w:sz w:val="24"/>
          <w:szCs w:val="24"/>
        </w:rPr>
      </w:pPr>
    </w:p>
    <w:p w:rsidR="006E7A03" w:rsidRPr="00FB301D" w:rsidRDefault="006E7A03" w:rsidP="006E7A03">
      <w:pPr>
        <w:spacing w:after="0" w:line="240" w:lineRule="auto"/>
        <w:jc w:val="both"/>
        <w:outlineLvl w:val="0"/>
        <w:rPr>
          <w:rFonts w:ascii="Times New Roman" w:hAnsi="Times New Roman"/>
          <w:b/>
          <w:i/>
          <w:sz w:val="24"/>
          <w:szCs w:val="24"/>
        </w:rPr>
      </w:pPr>
      <w:r w:rsidRPr="00FB301D">
        <w:rPr>
          <w:rFonts w:ascii="Times New Roman" w:hAnsi="Times New Roman"/>
          <w:b/>
          <w:i/>
          <w:sz w:val="24"/>
          <w:szCs w:val="24"/>
        </w:rPr>
        <w:t xml:space="preserve">Mfano 2: </w:t>
      </w:r>
      <w:r>
        <w:rPr>
          <w:rFonts w:ascii="Times New Roman" w:hAnsi="Times New Roman"/>
          <w:b/>
          <w:i/>
          <w:sz w:val="24"/>
          <w:szCs w:val="24"/>
        </w:rPr>
        <w:t>B</w:t>
      </w:r>
      <w:r w:rsidRPr="00FB301D">
        <w:rPr>
          <w:rFonts w:ascii="Times New Roman" w:hAnsi="Times New Roman"/>
          <w:b/>
          <w:i/>
          <w:sz w:val="24"/>
          <w:szCs w:val="24"/>
        </w:rPr>
        <w:t>ata</w:t>
      </w:r>
    </w:p>
    <w:p w:rsidR="006E7A03" w:rsidRDefault="006E7A03" w:rsidP="006E7A03">
      <w:pPr>
        <w:spacing w:after="0" w:line="240" w:lineRule="auto"/>
        <w:jc w:val="both"/>
        <w:outlineLvl w:val="0"/>
        <w:rPr>
          <w:rFonts w:ascii="Times New Roman" w:hAnsi="Times New Roman"/>
          <w:i/>
          <w:sz w:val="24"/>
          <w:szCs w:val="24"/>
        </w:rPr>
      </w:pPr>
    </w:p>
    <w:p w:rsidR="006E7A03" w:rsidRPr="00FB301D" w:rsidRDefault="006E7A03" w:rsidP="006E7A03">
      <w:pPr>
        <w:spacing w:after="0" w:line="240" w:lineRule="auto"/>
        <w:ind w:left="576"/>
        <w:jc w:val="both"/>
        <w:outlineLvl w:val="0"/>
        <w:rPr>
          <w:rFonts w:ascii="Times New Roman" w:hAnsi="Times New Roman"/>
          <w:i/>
          <w:sz w:val="24"/>
          <w:szCs w:val="24"/>
        </w:rPr>
      </w:pPr>
      <w:r w:rsidRPr="00FB301D">
        <w:rPr>
          <w:rFonts w:ascii="Times New Roman" w:hAnsi="Times New Roman"/>
          <w:i/>
          <w:sz w:val="24"/>
          <w:szCs w:val="24"/>
        </w:rPr>
        <w:t>Wanasema unapomla</w:t>
      </w:r>
      <w:r w:rsidRPr="00FB301D">
        <w:rPr>
          <w:rFonts w:ascii="Times New Roman" w:hAnsi="Times New Roman"/>
          <w:i/>
          <w:sz w:val="24"/>
          <w:szCs w:val="24"/>
        </w:rPr>
        <w:tab/>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Mfupa huwezi tupa...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 xml:space="preserve">Nyama ya mbele ni kavu </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Ya nyuma ina mafuta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Mgongo wake na mbavu</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Mate yananitoka</w:t>
      </w:r>
    </w:p>
    <w:p w:rsidR="006E7A03" w:rsidRPr="00FB301D" w:rsidRDefault="006E7A03" w:rsidP="006E7A03">
      <w:pPr>
        <w:spacing w:after="0" w:line="240" w:lineRule="auto"/>
        <w:ind w:left="576"/>
        <w:jc w:val="both"/>
        <w:rPr>
          <w:rFonts w:ascii="Times New Roman" w:hAnsi="Times New Roman"/>
          <w:i/>
          <w:sz w:val="24"/>
          <w:szCs w:val="24"/>
        </w:rPr>
      </w:pP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Nisije nikakosa miye...</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Raha tamu ya bata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Pilipili na ndimu mie</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Mate yananitoka...</w:t>
      </w:r>
    </w:p>
    <w:p w:rsidR="006E7A03" w:rsidRDefault="006E7A03" w:rsidP="006E7A03">
      <w:pPr>
        <w:spacing w:after="0" w:line="240" w:lineRule="auto"/>
        <w:jc w:val="both"/>
        <w:rPr>
          <w:rFonts w:ascii="Times New Roman" w:hAnsi="Times New Roman"/>
          <w:sz w:val="24"/>
          <w:szCs w:val="24"/>
        </w:rPr>
      </w:pPr>
    </w:p>
    <w:p w:rsidR="006E7A03" w:rsidRPr="00FB301D"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Wimbo huu kama ulivyo wimbo wa Samaki unajenga taswira ya mtu anayemla bata moja kwa moja akilini mwa hadhira huku, hali ya kuonja nyama hiyo ya bata ikitokea. Wimbo wao mwingine unaotumikisha hali ya kuonja ni ‘usinipe’.</w:t>
      </w:r>
    </w:p>
    <w:p w:rsidR="006E7A03" w:rsidRPr="00FB301D"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 xml:space="preserve">Wimbo wa ‘Bata’ vilevile umetumia lugha ya mafumbo na kuleta ugeni anaoujadili Victor Shklovsky (1917) pale ambapo bata anayezungumziwa si bata tunayemfahamu bali ni </w:t>
      </w:r>
      <w:r w:rsidRPr="00FB301D">
        <w:rPr>
          <w:rFonts w:ascii="Times New Roman" w:hAnsi="Times New Roman"/>
          <w:sz w:val="24"/>
          <w:szCs w:val="24"/>
        </w:rPr>
        <w:lastRenderedPageBreak/>
        <w:t>mwanamke anayetumiwa na wanaume kujiburudisha huku yeye hajali yatakayompata, mradi mwanaume huyo amepata alichokitaka kutoka kwake. Kutokana na maelezo kuhusu bata huyu, inabainika kuwa mwanamke huyu ni kivutio kwa wanaume wengi kutokana na urembo wake.</w:t>
      </w:r>
    </w:p>
    <w:p w:rsidR="006E7A03" w:rsidRDefault="006E7A03" w:rsidP="006E7A03">
      <w:pPr>
        <w:spacing w:after="0" w:line="240" w:lineRule="auto"/>
        <w:jc w:val="both"/>
        <w:outlineLvl w:val="0"/>
        <w:rPr>
          <w:rFonts w:ascii="Times New Roman" w:hAnsi="Times New Roman"/>
          <w:b/>
          <w:sz w:val="24"/>
          <w:szCs w:val="24"/>
        </w:rPr>
      </w:pPr>
    </w:p>
    <w:p w:rsidR="006E7A03" w:rsidRPr="00FB301D" w:rsidRDefault="006E7A03" w:rsidP="006E7A03">
      <w:pPr>
        <w:spacing w:after="0" w:line="240" w:lineRule="auto"/>
        <w:jc w:val="both"/>
        <w:outlineLvl w:val="0"/>
        <w:rPr>
          <w:rFonts w:ascii="Times New Roman" w:hAnsi="Times New Roman"/>
          <w:b/>
          <w:sz w:val="24"/>
          <w:szCs w:val="24"/>
        </w:rPr>
      </w:pPr>
      <w:r w:rsidRPr="00FB301D">
        <w:rPr>
          <w:rFonts w:ascii="Times New Roman" w:hAnsi="Times New Roman"/>
          <w:b/>
          <w:sz w:val="24"/>
          <w:szCs w:val="24"/>
        </w:rPr>
        <w:t xml:space="preserve">2.2 </w:t>
      </w:r>
      <w:r>
        <w:rPr>
          <w:rFonts w:ascii="Times New Roman" w:hAnsi="Times New Roman"/>
          <w:b/>
          <w:sz w:val="24"/>
          <w:szCs w:val="24"/>
        </w:rPr>
        <w:t>T</w:t>
      </w:r>
      <w:r w:rsidRPr="00FB301D">
        <w:rPr>
          <w:rFonts w:ascii="Times New Roman" w:hAnsi="Times New Roman"/>
          <w:b/>
          <w:sz w:val="24"/>
          <w:szCs w:val="24"/>
        </w:rPr>
        <w:t xml:space="preserve">aswira za </w:t>
      </w:r>
      <w:r>
        <w:rPr>
          <w:rFonts w:ascii="Times New Roman" w:hAnsi="Times New Roman"/>
          <w:b/>
          <w:sz w:val="24"/>
          <w:szCs w:val="24"/>
        </w:rPr>
        <w:t>U</w:t>
      </w:r>
      <w:r w:rsidRPr="00FB301D">
        <w:rPr>
          <w:rFonts w:ascii="Times New Roman" w:hAnsi="Times New Roman"/>
          <w:b/>
          <w:sz w:val="24"/>
          <w:szCs w:val="24"/>
        </w:rPr>
        <w:t>oni</w:t>
      </w:r>
    </w:p>
    <w:p w:rsidR="006E7A03" w:rsidRDefault="006E7A03" w:rsidP="006E7A03">
      <w:pPr>
        <w:spacing w:after="0" w:line="240" w:lineRule="auto"/>
        <w:jc w:val="both"/>
        <w:rPr>
          <w:rFonts w:ascii="Times New Roman" w:hAnsi="Times New Roman"/>
          <w:sz w:val="24"/>
          <w:szCs w:val="24"/>
        </w:rPr>
      </w:pPr>
    </w:p>
    <w:p w:rsidR="006E7A03" w:rsidRPr="00FB301D"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 xml:space="preserve">Hali ya kuona huwezeshwa na macho na kuwepo kwa idadi inayostahili ya mwangaza. Kuna sehemu mbalimbali za jicho zinazosababisha mtu kuona akionacho. Kwa mfano, kuna sehemu ambazo hushughulikia rangi tofauti ambazo mtu huzitambua, hivi kwamba mtu anapata uwezo wa kutofautisha rangi </w:t>
      </w:r>
      <w:r>
        <w:rPr>
          <w:rFonts w:ascii="Times New Roman" w:hAnsi="Times New Roman"/>
          <w:sz w:val="24"/>
          <w:szCs w:val="24"/>
        </w:rPr>
        <w:t xml:space="preserve">moja </w:t>
      </w:r>
      <w:r w:rsidRPr="00FB301D">
        <w:rPr>
          <w:rFonts w:ascii="Times New Roman" w:hAnsi="Times New Roman"/>
          <w:sz w:val="24"/>
          <w:szCs w:val="24"/>
        </w:rPr>
        <w:t xml:space="preserve">na nyingine. Sehemu hii inapokosa kufanya kazi kama </w:t>
      </w:r>
      <w:r>
        <w:rPr>
          <w:rFonts w:ascii="Times New Roman" w:hAnsi="Times New Roman"/>
          <w:sz w:val="24"/>
          <w:szCs w:val="24"/>
        </w:rPr>
        <w:t>ipasavyo</w:t>
      </w:r>
      <w:r w:rsidRPr="00FB301D">
        <w:rPr>
          <w:rFonts w:ascii="Times New Roman" w:hAnsi="Times New Roman"/>
          <w:sz w:val="24"/>
          <w:szCs w:val="24"/>
        </w:rPr>
        <w:t xml:space="preserve"> mtu huyo hawezi kutambua rangi zozote, na kila kitu kwake huwa na rangi moja tu.</w:t>
      </w:r>
    </w:p>
    <w:p w:rsidR="006E7A03" w:rsidRPr="00FB301D" w:rsidRDefault="006E7A03" w:rsidP="006E7A03">
      <w:pPr>
        <w:spacing w:after="0" w:line="240" w:lineRule="auto"/>
        <w:ind w:firstLine="720"/>
        <w:jc w:val="both"/>
        <w:rPr>
          <w:rFonts w:ascii="Times New Roman" w:hAnsi="Times New Roman"/>
          <w:sz w:val="24"/>
          <w:szCs w:val="24"/>
        </w:rPr>
      </w:pPr>
      <w:r w:rsidRPr="00FB301D">
        <w:rPr>
          <w:rFonts w:ascii="Times New Roman" w:hAnsi="Times New Roman"/>
          <w:sz w:val="24"/>
          <w:szCs w:val="24"/>
        </w:rPr>
        <w:t>Kutokana na kumbukumbu za mtu, kuhusu vitu alivyowahi kuviona, mtu huyu anaweza akapata hamu ya kuona pale ambapo kitu hicho kitazungumziwa. Vilevile, ikiwa mtu hajawahi kuona kitu fulani halafu kikatolewa maelezo, anapata hamu ya kukiona kutokana na kutojua namna kitu hicho kilivyo. Hii hapa mifano:</w:t>
      </w:r>
    </w:p>
    <w:p w:rsidR="006E7A03" w:rsidRDefault="006E7A03" w:rsidP="006E7A03">
      <w:pPr>
        <w:spacing w:after="0" w:line="240" w:lineRule="auto"/>
        <w:jc w:val="both"/>
        <w:outlineLvl w:val="0"/>
        <w:rPr>
          <w:rFonts w:ascii="Times New Roman" w:hAnsi="Times New Roman"/>
          <w:b/>
          <w:i/>
          <w:sz w:val="24"/>
          <w:szCs w:val="24"/>
        </w:rPr>
      </w:pPr>
    </w:p>
    <w:p w:rsidR="006E7A03" w:rsidRPr="00FB301D" w:rsidRDefault="006E7A03" w:rsidP="006E7A03">
      <w:pPr>
        <w:spacing w:after="0" w:line="240" w:lineRule="auto"/>
        <w:jc w:val="both"/>
        <w:outlineLvl w:val="0"/>
        <w:rPr>
          <w:rFonts w:ascii="Times New Roman" w:hAnsi="Times New Roman"/>
          <w:b/>
          <w:i/>
          <w:sz w:val="24"/>
          <w:szCs w:val="24"/>
        </w:rPr>
      </w:pPr>
      <w:r w:rsidRPr="00FB301D">
        <w:rPr>
          <w:rFonts w:ascii="Times New Roman" w:hAnsi="Times New Roman"/>
          <w:b/>
          <w:i/>
          <w:sz w:val="24"/>
          <w:szCs w:val="24"/>
        </w:rPr>
        <w:t>Mfano 1: Chatu Huyo</w:t>
      </w:r>
    </w:p>
    <w:p w:rsidR="006E7A03" w:rsidRDefault="006E7A03" w:rsidP="006E7A03">
      <w:pPr>
        <w:spacing w:after="0" w:line="240" w:lineRule="auto"/>
        <w:jc w:val="both"/>
        <w:outlineLvl w:val="0"/>
        <w:rPr>
          <w:rFonts w:ascii="Times New Roman" w:hAnsi="Times New Roman"/>
          <w:i/>
          <w:sz w:val="24"/>
          <w:szCs w:val="24"/>
        </w:rPr>
      </w:pPr>
    </w:p>
    <w:p w:rsidR="006E7A03" w:rsidRPr="00FB301D" w:rsidRDefault="006E7A03" w:rsidP="006E7A03">
      <w:pPr>
        <w:spacing w:after="0" w:line="240" w:lineRule="auto"/>
        <w:ind w:left="576"/>
        <w:jc w:val="both"/>
        <w:outlineLvl w:val="0"/>
        <w:rPr>
          <w:rFonts w:ascii="Times New Roman" w:hAnsi="Times New Roman"/>
          <w:i/>
          <w:sz w:val="24"/>
          <w:szCs w:val="24"/>
        </w:rPr>
      </w:pPr>
      <w:r w:rsidRPr="00FB301D">
        <w:rPr>
          <w:rFonts w:ascii="Times New Roman" w:hAnsi="Times New Roman"/>
          <w:i/>
          <w:sz w:val="24"/>
          <w:szCs w:val="24"/>
        </w:rPr>
        <w:t>Chatu likishakuzonga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Kila siku lakufyonza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Chatu lajua kunyonya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Utabaki unakonda</w:t>
      </w:r>
    </w:p>
    <w:p w:rsidR="006E7A03" w:rsidRPr="00FB301D" w:rsidRDefault="006E7A03" w:rsidP="006E7A03">
      <w:pPr>
        <w:spacing w:after="0" w:line="240" w:lineRule="auto"/>
        <w:ind w:left="576"/>
        <w:jc w:val="both"/>
        <w:rPr>
          <w:rFonts w:ascii="Times New Roman" w:hAnsi="Times New Roman"/>
          <w:i/>
          <w:sz w:val="24"/>
          <w:szCs w:val="24"/>
        </w:rPr>
      </w:pPr>
    </w:p>
    <w:p w:rsidR="006E7A03" w:rsidRPr="00FB301D" w:rsidRDefault="006E7A03" w:rsidP="006E7A03">
      <w:pPr>
        <w:spacing w:after="0" w:line="240" w:lineRule="auto"/>
        <w:ind w:left="576"/>
        <w:jc w:val="both"/>
        <w:outlineLvl w:val="0"/>
        <w:rPr>
          <w:rFonts w:ascii="Times New Roman" w:hAnsi="Times New Roman"/>
          <w:i/>
          <w:sz w:val="24"/>
          <w:szCs w:val="24"/>
        </w:rPr>
      </w:pPr>
      <w:r w:rsidRPr="00FB301D">
        <w:rPr>
          <w:rFonts w:ascii="Times New Roman" w:hAnsi="Times New Roman"/>
          <w:i/>
          <w:sz w:val="24"/>
          <w:szCs w:val="24"/>
        </w:rPr>
        <w:t>Chatu lavua magamba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Linapomuona mamba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 xml:space="preserve">Eti lajipindapinda </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Lifanane na mkanda...</w:t>
      </w:r>
    </w:p>
    <w:p w:rsidR="006E7A03" w:rsidRDefault="006E7A03" w:rsidP="006E7A03">
      <w:pPr>
        <w:spacing w:after="0" w:line="240" w:lineRule="auto"/>
        <w:ind w:left="576"/>
        <w:jc w:val="both"/>
        <w:rPr>
          <w:rFonts w:ascii="Times New Roman" w:hAnsi="Times New Roman"/>
          <w:sz w:val="24"/>
          <w:szCs w:val="24"/>
        </w:rPr>
      </w:pPr>
    </w:p>
    <w:p w:rsidR="006E7A03" w:rsidRPr="00FB301D"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 xml:space="preserve">Kutokana na uteuzi mwafaka wa maneno katika wimbo huu, hadhira </w:t>
      </w:r>
      <w:r>
        <w:rPr>
          <w:rFonts w:ascii="Times New Roman" w:hAnsi="Times New Roman"/>
          <w:sz w:val="24"/>
          <w:szCs w:val="24"/>
        </w:rPr>
        <w:t>au kuhisi</w:t>
      </w:r>
      <w:r w:rsidRPr="00FB301D">
        <w:rPr>
          <w:rFonts w:ascii="Times New Roman" w:hAnsi="Times New Roman"/>
          <w:sz w:val="24"/>
          <w:szCs w:val="24"/>
        </w:rPr>
        <w:t xml:space="preserve"> chatu anayezungumziwa; anavyomzonga, kufyonza na kumnyonya mtu na vile vile anavyovua magamba yake na kujipindapinda. Hali ya kumuona ‘chatu huyo inachochewa.</w:t>
      </w:r>
    </w:p>
    <w:p w:rsidR="006E7A03" w:rsidRPr="00FB301D" w:rsidRDefault="006E7A03" w:rsidP="006E7A03">
      <w:pPr>
        <w:spacing w:after="0" w:line="240" w:lineRule="auto"/>
        <w:ind w:firstLine="720"/>
        <w:jc w:val="both"/>
        <w:rPr>
          <w:rFonts w:ascii="Times New Roman" w:hAnsi="Times New Roman"/>
          <w:sz w:val="24"/>
          <w:szCs w:val="24"/>
        </w:rPr>
      </w:pPr>
      <w:r w:rsidRPr="00FB301D">
        <w:rPr>
          <w:rFonts w:ascii="Times New Roman" w:hAnsi="Times New Roman"/>
          <w:sz w:val="24"/>
          <w:szCs w:val="24"/>
        </w:rPr>
        <w:t>Wimbo huu umetumia taswira ya uoni ya chatu kuzungumzia mtu; mwanamke au mwanaume ambaye anazunguka, huku ameficha nia yake ya kuangamiza anaohusiana nao kwa ugonjwa wa UKIMWI. Kupitia uteuzi wa kipekee wa maneno, suala la ugonjwa wa UKIMWI linawasilishwa kwa njia inayoonekana kupitia taswira ya uoni. Hadhira inahatarishwa dhidi ya maambukizi ya ugonjwa huu na watu wenye nia mbaya ya kuusambaza. Maneno kama kuzonga, kufyonza na kunyonya ni maneno yanayoonyesha namna ugonjwa wa UKIMWI unavyompata na kummalizia mtu siha yake, anakonda na hatimaye kufariki. Ni vyema kutahadhari tusije tukaambukizwa na watu wenye virusi hivi, na ambao nia yao ni kuueneza ugonjwa huu.</w:t>
      </w:r>
    </w:p>
    <w:p w:rsidR="006E7A03" w:rsidRDefault="006E7A03" w:rsidP="006E7A03">
      <w:pPr>
        <w:spacing w:after="0" w:line="240" w:lineRule="auto"/>
        <w:jc w:val="both"/>
        <w:outlineLvl w:val="0"/>
        <w:rPr>
          <w:rFonts w:ascii="Times New Roman" w:hAnsi="Times New Roman"/>
          <w:b/>
          <w:i/>
          <w:sz w:val="24"/>
          <w:szCs w:val="24"/>
        </w:rPr>
      </w:pPr>
    </w:p>
    <w:p w:rsidR="006E7A03" w:rsidRPr="00FB301D" w:rsidRDefault="006E7A03" w:rsidP="006E7A03">
      <w:pPr>
        <w:spacing w:after="0" w:line="240" w:lineRule="auto"/>
        <w:jc w:val="both"/>
        <w:outlineLvl w:val="0"/>
        <w:rPr>
          <w:rFonts w:ascii="Times New Roman" w:hAnsi="Times New Roman"/>
          <w:b/>
          <w:i/>
          <w:sz w:val="24"/>
          <w:szCs w:val="24"/>
        </w:rPr>
      </w:pPr>
      <w:r w:rsidRPr="00FB301D">
        <w:rPr>
          <w:rFonts w:ascii="Times New Roman" w:hAnsi="Times New Roman"/>
          <w:b/>
          <w:i/>
          <w:sz w:val="24"/>
          <w:szCs w:val="24"/>
        </w:rPr>
        <w:t>Mfano 2: Hilo Dege</w:t>
      </w:r>
    </w:p>
    <w:p w:rsidR="006E7A03" w:rsidRDefault="006E7A03" w:rsidP="006E7A03">
      <w:pPr>
        <w:spacing w:after="0" w:line="240" w:lineRule="auto"/>
        <w:jc w:val="both"/>
        <w:rPr>
          <w:rFonts w:ascii="Times New Roman" w:hAnsi="Times New Roman"/>
          <w:i/>
          <w:sz w:val="24"/>
          <w:szCs w:val="24"/>
        </w:rPr>
      </w:pP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...Wanasema kuna dege</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Lenye kifua cha zege</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Umbile lake ni zuri</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Lenye haiba ya mke</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Lakini linavyofanya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lastRenderedPageBreak/>
        <w:t>Ni aibu kwa waume...</w:t>
      </w:r>
    </w:p>
    <w:p w:rsidR="006E7A03" w:rsidRPr="00FB301D" w:rsidRDefault="006E7A03" w:rsidP="006E7A03">
      <w:pPr>
        <w:spacing w:after="0" w:line="240" w:lineRule="auto"/>
        <w:ind w:left="576"/>
        <w:jc w:val="both"/>
        <w:rPr>
          <w:rFonts w:ascii="Times New Roman" w:hAnsi="Times New Roman"/>
          <w:i/>
          <w:sz w:val="24"/>
          <w:szCs w:val="24"/>
        </w:rPr>
      </w:pPr>
    </w:p>
    <w:p w:rsidR="006E7A03" w:rsidRPr="00FB301D" w:rsidRDefault="006E7A03" w:rsidP="006E7A03">
      <w:pPr>
        <w:spacing w:after="0" w:line="240" w:lineRule="auto"/>
        <w:ind w:left="576"/>
        <w:jc w:val="both"/>
        <w:outlineLvl w:val="0"/>
        <w:rPr>
          <w:rFonts w:ascii="Times New Roman" w:hAnsi="Times New Roman"/>
          <w:i/>
          <w:sz w:val="24"/>
          <w:szCs w:val="24"/>
        </w:rPr>
      </w:pPr>
      <w:r w:rsidRPr="00FB301D">
        <w:rPr>
          <w:rFonts w:ascii="Times New Roman" w:hAnsi="Times New Roman"/>
          <w:i/>
          <w:sz w:val="24"/>
          <w:szCs w:val="24"/>
        </w:rPr>
        <w:t>Ona dege hilo linavyoyumbayumba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Tena dege hilo linasakata rumba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Likipata pombe kali</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Mabawa huyachanua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Tena lina sumu kali</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Linaweza kukuua...</w:t>
      </w:r>
    </w:p>
    <w:p w:rsidR="006E7A03" w:rsidRDefault="006E7A03" w:rsidP="006E7A03">
      <w:pPr>
        <w:spacing w:after="0" w:line="240" w:lineRule="auto"/>
        <w:jc w:val="both"/>
        <w:rPr>
          <w:rFonts w:ascii="Times New Roman" w:hAnsi="Times New Roman"/>
          <w:sz w:val="24"/>
          <w:szCs w:val="24"/>
        </w:rPr>
      </w:pPr>
    </w:p>
    <w:p w:rsidR="006E7A03" w:rsidRPr="00FB301D"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Wimbo huu, kama wa Chatu Huyo, umetumia msamiati teule unaotumikisha hali ya kuona. Hadhira inaona dege linalozungumziwa; kifua chake, umbo lake na haiba yake na namna linavyoyumbayumba na kusakata rumba.</w:t>
      </w:r>
    </w:p>
    <w:p w:rsidR="006E7A03" w:rsidRPr="00FB301D" w:rsidRDefault="006E7A03" w:rsidP="006E7A0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Dege hapa limetumiwa kama kiwakilishi cha mwanamke asiyejali, ana ugonjwa wa UKIMWI, na anachofanya ni kuwatafuta watu wa kuwaambukiza kwenye vilabu. Mwanamke huyu ana watoto asiowajali vile vile. Nyimbo nyingine za kikundi hiki zinazotumikisha hali ya kuona ni </w:t>
      </w:r>
      <w:r w:rsidRPr="00FB301D">
        <w:rPr>
          <w:rFonts w:ascii="Times New Roman" w:hAnsi="Times New Roman"/>
          <w:i/>
          <w:sz w:val="24"/>
          <w:szCs w:val="24"/>
        </w:rPr>
        <w:t>Ahmada.</w:t>
      </w:r>
    </w:p>
    <w:p w:rsidR="006E7A03" w:rsidRDefault="006E7A03" w:rsidP="006E7A03">
      <w:pPr>
        <w:spacing w:after="0" w:line="240" w:lineRule="auto"/>
        <w:jc w:val="both"/>
        <w:outlineLvl w:val="0"/>
        <w:rPr>
          <w:rFonts w:ascii="Times New Roman" w:hAnsi="Times New Roman"/>
          <w:b/>
          <w:sz w:val="24"/>
          <w:szCs w:val="24"/>
        </w:rPr>
      </w:pPr>
    </w:p>
    <w:p w:rsidR="006E7A03" w:rsidRPr="00FB301D" w:rsidRDefault="006E7A03" w:rsidP="006E7A03">
      <w:pPr>
        <w:spacing w:after="0" w:line="240" w:lineRule="auto"/>
        <w:jc w:val="both"/>
        <w:outlineLvl w:val="0"/>
        <w:rPr>
          <w:rFonts w:ascii="Times New Roman" w:hAnsi="Times New Roman"/>
          <w:b/>
          <w:sz w:val="24"/>
          <w:szCs w:val="24"/>
        </w:rPr>
      </w:pPr>
      <w:r w:rsidRPr="00FB301D">
        <w:rPr>
          <w:rFonts w:ascii="Times New Roman" w:hAnsi="Times New Roman"/>
          <w:b/>
          <w:sz w:val="24"/>
          <w:szCs w:val="24"/>
        </w:rPr>
        <w:t xml:space="preserve">2.3  Taswira </w:t>
      </w:r>
      <w:r>
        <w:rPr>
          <w:rFonts w:ascii="Times New Roman" w:hAnsi="Times New Roman"/>
          <w:b/>
          <w:sz w:val="24"/>
          <w:szCs w:val="24"/>
        </w:rPr>
        <w:t>z</w:t>
      </w:r>
      <w:r w:rsidRPr="00FB301D">
        <w:rPr>
          <w:rFonts w:ascii="Times New Roman" w:hAnsi="Times New Roman"/>
          <w:b/>
          <w:sz w:val="24"/>
          <w:szCs w:val="24"/>
        </w:rPr>
        <w:t>a Usikivu</w:t>
      </w:r>
    </w:p>
    <w:p w:rsidR="006E7A03" w:rsidRDefault="006E7A03" w:rsidP="006E7A03">
      <w:pPr>
        <w:spacing w:after="0" w:line="240" w:lineRule="auto"/>
        <w:jc w:val="both"/>
        <w:rPr>
          <w:rFonts w:ascii="Times New Roman" w:hAnsi="Times New Roman"/>
          <w:sz w:val="24"/>
          <w:szCs w:val="24"/>
        </w:rPr>
      </w:pPr>
    </w:p>
    <w:p w:rsidR="006E7A03" w:rsidRPr="00FB301D"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Hizi ni taswira ambazo husababisha mtu kutaka ama kutotaka kusikiza kinachosemwa kulingana na maneno yaliyotumiwa au kinachoelezwa. Kwa mfano, katika wimbo wa taarab, mwimbaji anaweza kuzungumza kwa sauti ya chini kama anayekusudia watu wengi wasiyasikie aliyoyasema, jambo ambalo moja kwa moja hutumikisha hali</w:t>
      </w:r>
      <w:r>
        <w:rPr>
          <w:rFonts w:ascii="Times New Roman" w:hAnsi="Times New Roman"/>
          <w:sz w:val="24"/>
          <w:szCs w:val="24"/>
        </w:rPr>
        <w:t xml:space="preserve"> </w:t>
      </w:r>
      <w:r w:rsidRPr="00FB301D">
        <w:rPr>
          <w:rFonts w:ascii="Times New Roman" w:hAnsi="Times New Roman"/>
          <w:sz w:val="24"/>
          <w:szCs w:val="24"/>
        </w:rPr>
        <w:t>ya usikivu. Vilevile, maneno yanayotumiwa katika wimbo husika huenda yakamfanya anayesikiliza wimbo huo kutaka kuendelea kuusikiza au kuto</w:t>
      </w:r>
      <w:r>
        <w:rPr>
          <w:rFonts w:ascii="Times New Roman" w:hAnsi="Times New Roman"/>
          <w:sz w:val="24"/>
          <w:szCs w:val="24"/>
        </w:rPr>
        <w:t>k</w:t>
      </w:r>
      <w:r w:rsidRPr="00FB301D">
        <w:rPr>
          <w:rFonts w:ascii="Times New Roman" w:hAnsi="Times New Roman"/>
          <w:sz w:val="24"/>
          <w:szCs w:val="24"/>
        </w:rPr>
        <w:t>usikiza. Kwa mfano, wimbo unaotumia maneno ‘matamu’ humsababisha mtu kutaka kuendelea kuusikiza wimbo huo, kinyume na wimbo unaotumia maneno makali na maneno mwiko. Taswira inapotumiwa, hata pale ambapo wimbo husika umebeba ujumbe mzito huficha makali ya ujumbe huo, huku msikilizaji akipata hamu ya kuendelea kuusikiza. Huu hapa mfano:</w:t>
      </w:r>
    </w:p>
    <w:p w:rsidR="006E7A03" w:rsidRDefault="006E7A03" w:rsidP="006E7A03">
      <w:pPr>
        <w:spacing w:after="0" w:line="240" w:lineRule="auto"/>
        <w:jc w:val="both"/>
        <w:outlineLvl w:val="0"/>
        <w:rPr>
          <w:rFonts w:ascii="Times New Roman" w:hAnsi="Times New Roman"/>
          <w:b/>
          <w:i/>
          <w:sz w:val="24"/>
          <w:szCs w:val="24"/>
        </w:rPr>
      </w:pPr>
    </w:p>
    <w:p w:rsidR="006E7A03" w:rsidRPr="00FB301D" w:rsidRDefault="006E7A03" w:rsidP="006E7A03">
      <w:pPr>
        <w:spacing w:after="0" w:line="240" w:lineRule="auto"/>
        <w:jc w:val="both"/>
        <w:outlineLvl w:val="0"/>
        <w:rPr>
          <w:rFonts w:ascii="Times New Roman" w:hAnsi="Times New Roman"/>
          <w:b/>
          <w:i/>
          <w:sz w:val="24"/>
          <w:szCs w:val="24"/>
        </w:rPr>
      </w:pPr>
      <w:r w:rsidRPr="00FB301D">
        <w:rPr>
          <w:rFonts w:ascii="Times New Roman" w:hAnsi="Times New Roman"/>
          <w:b/>
          <w:i/>
          <w:sz w:val="24"/>
          <w:szCs w:val="24"/>
        </w:rPr>
        <w:t xml:space="preserve">Kidudu </w:t>
      </w:r>
      <w:r>
        <w:rPr>
          <w:rFonts w:ascii="Times New Roman" w:hAnsi="Times New Roman"/>
          <w:b/>
          <w:i/>
          <w:sz w:val="24"/>
          <w:szCs w:val="24"/>
        </w:rPr>
        <w:t>M</w:t>
      </w:r>
      <w:r w:rsidRPr="00FB301D">
        <w:rPr>
          <w:rFonts w:ascii="Times New Roman" w:hAnsi="Times New Roman"/>
          <w:b/>
          <w:i/>
          <w:sz w:val="24"/>
          <w:szCs w:val="24"/>
        </w:rPr>
        <w:t>tu</w:t>
      </w:r>
    </w:p>
    <w:p w:rsidR="006E7A03" w:rsidRDefault="006E7A03" w:rsidP="006E7A03">
      <w:pPr>
        <w:spacing w:after="0" w:line="240" w:lineRule="auto"/>
        <w:jc w:val="both"/>
        <w:rPr>
          <w:rFonts w:ascii="Times New Roman" w:hAnsi="Times New Roman"/>
          <w:i/>
          <w:sz w:val="24"/>
          <w:szCs w:val="24"/>
        </w:rPr>
      </w:pP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1: Ulilala, upo?</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2: Eeh, mambo</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1: Shwari</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2: Upo wewe? Niambie</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1: Huna habari?</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2: Ipi tena?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1: Huna habari wewe?</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2: Ipi?</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1: Farasi mweupe...</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2: Amefanyaje?</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1: Wanakuroga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2: Umejuaje kama nawe sio mchawi?</w:t>
      </w:r>
    </w:p>
    <w:p w:rsidR="006E7A03" w:rsidRDefault="006E7A03" w:rsidP="006E7A03">
      <w:pPr>
        <w:spacing w:after="0" w:line="240" w:lineRule="auto"/>
        <w:jc w:val="both"/>
        <w:rPr>
          <w:rFonts w:ascii="Times New Roman" w:hAnsi="Times New Roman"/>
          <w:sz w:val="24"/>
          <w:szCs w:val="24"/>
        </w:rPr>
      </w:pPr>
    </w:p>
    <w:p w:rsidR="006E7A03" w:rsidRPr="00FB301D"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Majibizano haya ni utangulizi wa wimbo wa ‘Kidudu Mtu’ ambayo moja kwa moja yanatumikisha hadhira kusikiza. Hasa mhusika wa kwanza anapomuuliza mwenzake ikiwa hana habari, hadhira inasikiza kwa makini kutaka kujua ni habari zipi hizi anazotaka kumpasha mwenzake.</w:t>
      </w:r>
    </w:p>
    <w:p w:rsidR="006E7A03" w:rsidRPr="00FB301D" w:rsidRDefault="006E7A03" w:rsidP="006E7A03">
      <w:pPr>
        <w:spacing w:after="0" w:line="240" w:lineRule="auto"/>
        <w:ind w:firstLine="720"/>
        <w:jc w:val="both"/>
        <w:rPr>
          <w:rFonts w:ascii="Times New Roman" w:hAnsi="Times New Roman"/>
          <w:sz w:val="24"/>
          <w:szCs w:val="24"/>
        </w:rPr>
      </w:pPr>
      <w:r w:rsidRPr="00FB301D">
        <w:rPr>
          <w:rFonts w:ascii="Times New Roman" w:hAnsi="Times New Roman"/>
          <w:sz w:val="24"/>
          <w:szCs w:val="24"/>
        </w:rPr>
        <w:lastRenderedPageBreak/>
        <w:t>Taswira hii ya moja kwa moja inawasilisha suala la jirani ambaye kazi yake ni kutoa habari; za kweli na uongo kutoka kwa jirani mmoja hadi mwingine, na kuishia kuwafanya wapigane na kukosana. Mtu wa aina hii katika wimbo huu ndiye aliyepewa jina ‘Kidudu Mtu’, na ndiye anayezungumziwa katika wimbo wenyewe.</w:t>
      </w:r>
    </w:p>
    <w:p w:rsidR="006E7A03" w:rsidRDefault="006E7A03" w:rsidP="006E7A03">
      <w:pPr>
        <w:spacing w:after="0" w:line="240" w:lineRule="auto"/>
        <w:jc w:val="both"/>
        <w:outlineLvl w:val="0"/>
        <w:rPr>
          <w:rFonts w:ascii="Times New Roman" w:hAnsi="Times New Roman"/>
          <w:b/>
          <w:sz w:val="24"/>
          <w:szCs w:val="24"/>
        </w:rPr>
      </w:pPr>
    </w:p>
    <w:p w:rsidR="006E7A03" w:rsidRPr="00FB301D" w:rsidRDefault="006E7A03" w:rsidP="006E7A03">
      <w:pPr>
        <w:spacing w:after="0" w:line="240" w:lineRule="auto"/>
        <w:jc w:val="both"/>
        <w:outlineLvl w:val="0"/>
        <w:rPr>
          <w:rFonts w:ascii="Times New Roman" w:hAnsi="Times New Roman"/>
          <w:b/>
          <w:sz w:val="24"/>
          <w:szCs w:val="24"/>
        </w:rPr>
      </w:pPr>
      <w:r w:rsidRPr="00FB301D">
        <w:rPr>
          <w:rFonts w:ascii="Times New Roman" w:hAnsi="Times New Roman"/>
          <w:b/>
          <w:sz w:val="24"/>
          <w:szCs w:val="24"/>
        </w:rPr>
        <w:t xml:space="preserve">2.4 Taswira </w:t>
      </w:r>
      <w:r>
        <w:rPr>
          <w:rFonts w:ascii="Times New Roman" w:hAnsi="Times New Roman"/>
          <w:b/>
          <w:sz w:val="24"/>
          <w:szCs w:val="24"/>
        </w:rPr>
        <w:t>z</w:t>
      </w:r>
      <w:r w:rsidRPr="00FB301D">
        <w:rPr>
          <w:rFonts w:ascii="Times New Roman" w:hAnsi="Times New Roman"/>
          <w:b/>
          <w:sz w:val="24"/>
          <w:szCs w:val="24"/>
        </w:rPr>
        <w:t>a Mnuso</w:t>
      </w:r>
    </w:p>
    <w:p w:rsidR="006E7A03" w:rsidRDefault="006E7A03" w:rsidP="006E7A03">
      <w:pPr>
        <w:spacing w:after="0" w:line="240" w:lineRule="auto"/>
        <w:jc w:val="both"/>
        <w:rPr>
          <w:rFonts w:ascii="Times New Roman" w:hAnsi="Times New Roman"/>
          <w:sz w:val="24"/>
          <w:szCs w:val="24"/>
        </w:rPr>
      </w:pPr>
    </w:p>
    <w:p w:rsidR="006E7A03" w:rsidRPr="00FB301D"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Taswira za kunusa ni zile ambazo husababisha mtu kunusa harufu fulani; nzuri au mbaya. Katika nyimbo, msanii huibua hali ya kunusa kwa kutumia maneno yanayohusishwa na harufu mablimbali zilizopo. Hizi ni kama vile za marashi na uturi zinazomfanya msikilizaji kutaka kunusa harufu hiyo, ama uvundo unaomfanya mtu asitake kunusa. Hali hii inasababishwa na uteuzi wa msamiati wa vitu vinavyohusishwa na harufu hizi.</w:t>
      </w:r>
    </w:p>
    <w:p w:rsidR="006E7A03" w:rsidRDefault="006E7A03" w:rsidP="006E7A03">
      <w:pPr>
        <w:spacing w:after="0" w:line="240" w:lineRule="auto"/>
        <w:jc w:val="both"/>
        <w:outlineLvl w:val="0"/>
        <w:rPr>
          <w:rFonts w:ascii="Times New Roman" w:hAnsi="Times New Roman"/>
          <w:b/>
          <w:i/>
          <w:sz w:val="24"/>
          <w:szCs w:val="24"/>
        </w:rPr>
      </w:pPr>
    </w:p>
    <w:p w:rsidR="006E7A03" w:rsidRPr="00FB301D" w:rsidRDefault="006E7A03" w:rsidP="006E7A03">
      <w:pPr>
        <w:spacing w:after="0" w:line="240" w:lineRule="auto"/>
        <w:jc w:val="both"/>
        <w:outlineLvl w:val="0"/>
        <w:rPr>
          <w:rFonts w:ascii="Times New Roman" w:hAnsi="Times New Roman"/>
          <w:b/>
          <w:i/>
          <w:sz w:val="24"/>
          <w:szCs w:val="24"/>
        </w:rPr>
      </w:pPr>
      <w:r w:rsidRPr="00FB301D">
        <w:rPr>
          <w:rFonts w:ascii="Times New Roman" w:hAnsi="Times New Roman"/>
          <w:b/>
          <w:i/>
          <w:sz w:val="24"/>
          <w:szCs w:val="24"/>
        </w:rPr>
        <w:t>Mfano: Usinipe</w:t>
      </w:r>
    </w:p>
    <w:p w:rsidR="006E7A03" w:rsidRDefault="006E7A03" w:rsidP="006E7A03">
      <w:pPr>
        <w:spacing w:after="0" w:line="240" w:lineRule="auto"/>
        <w:jc w:val="both"/>
        <w:outlineLvl w:val="0"/>
        <w:rPr>
          <w:rFonts w:ascii="Times New Roman" w:hAnsi="Times New Roman"/>
          <w:i/>
          <w:sz w:val="24"/>
          <w:szCs w:val="24"/>
        </w:rPr>
      </w:pPr>
    </w:p>
    <w:p w:rsidR="006E7A03" w:rsidRPr="00FB301D" w:rsidRDefault="006E7A03" w:rsidP="006E7A03">
      <w:pPr>
        <w:spacing w:after="0" w:line="240" w:lineRule="auto"/>
        <w:ind w:left="576"/>
        <w:jc w:val="both"/>
        <w:outlineLvl w:val="0"/>
        <w:rPr>
          <w:rFonts w:ascii="Times New Roman" w:hAnsi="Times New Roman"/>
          <w:i/>
          <w:sz w:val="24"/>
          <w:szCs w:val="24"/>
        </w:rPr>
      </w:pPr>
      <w:r w:rsidRPr="00FB301D">
        <w:rPr>
          <w:rFonts w:ascii="Times New Roman" w:hAnsi="Times New Roman"/>
          <w:i/>
          <w:sz w:val="24"/>
          <w:szCs w:val="24"/>
        </w:rPr>
        <w:t>Usinipe</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Kinyama kinukacho moshi</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Mila zetu siye</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Ni sumu ndani ya upishi</w:t>
      </w:r>
    </w:p>
    <w:p w:rsidR="006E7A03" w:rsidRPr="00FB301D" w:rsidRDefault="006E7A03" w:rsidP="006E7A03">
      <w:pPr>
        <w:spacing w:after="0" w:line="240" w:lineRule="auto"/>
        <w:jc w:val="both"/>
        <w:rPr>
          <w:rFonts w:ascii="Times New Roman" w:hAnsi="Times New Roman"/>
          <w:sz w:val="24"/>
          <w:szCs w:val="24"/>
        </w:rPr>
      </w:pPr>
    </w:p>
    <w:p w:rsidR="006E7A03" w:rsidRPr="00FB301D"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Moshi unapofuka kabla ya moto kuwaka na hata baada ya kuwaka, mtu anaweza kutambua kuwa moshi huo upo hata akiwa mbali kutokana na kuunusa. Hata wakati ambapo moto huwaka labda kutokana na kuungua kwa chakula kupita kiasi, mtu hufahamishwa na hali ya mnuso. Vivyo hivyo, chakula kinapopikwa kwenye moto ambao haujawaka vizuri hunuka ule moshi, na hata kabla ya chakula husika kufika kinywani pua tayari huwa imenusa ule moshi kama msanii anavyosema katika kifungu hiki kwamba ‘usinipe kinyama kinukacho moshi.’</w:t>
      </w:r>
    </w:p>
    <w:p w:rsidR="006E7A03" w:rsidRPr="00FB301D" w:rsidRDefault="006E7A03" w:rsidP="006E7A0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Wimbo huu kwa </w:t>
      </w:r>
      <w:r>
        <w:rPr>
          <w:rFonts w:ascii="Times New Roman" w:hAnsi="Times New Roman"/>
          <w:sz w:val="24"/>
          <w:szCs w:val="24"/>
        </w:rPr>
        <w:t>u</w:t>
      </w:r>
      <w:r w:rsidRPr="00FB301D">
        <w:rPr>
          <w:rFonts w:ascii="Times New Roman" w:hAnsi="Times New Roman"/>
          <w:sz w:val="24"/>
          <w:szCs w:val="24"/>
        </w:rPr>
        <w:t>jumla unazungumzia suala la uaminifu katika mahusiano ya mapenzi. Msanii akiendelea na wimbo huu anaapa kwamba maadamu kinyama au kipweza hicho ni cha shirika hatokula, anaona hata heri afe njaa.</w:t>
      </w:r>
    </w:p>
    <w:p w:rsidR="006E7A03" w:rsidRPr="00FB301D" w:rsidRDefault="006E7A03" w:rsidP="006E7A03">
      <w:pPr>
        <w:spacing w:after="0" w:line="240" w:lineRule="auto"/>
        <w:jc w:val="both"/>
        <w:rPr>
          <w:rFonts w:ascii="Times New Roman" w:hAnsi="Times New Roman"/>
          <w:sz w:val="24"/>
          <w:szCs w:val="24"/>
        </w:rPr>
      </w:pPr>
    </w:p>
    <w:p w:rsidR="006E7A03" w:rsidRPr="00FB301D" w:rsidRDefault="006E7A03" w:rsidP="006E7A03">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2.5 </w:t>
      </w:r>
      <w:r>
        <w:rPr>
          <w:rFonts w:ascii="Times New Roman" w:hAnsi="Times New Roman"/>
          <w:b/>
          <w:sz w:val="24"/>
          <w:szCs w:val="24"/>
        </w:rPr>
        <w:t>T</w:t>
      </w:r>
      <w:r w:rsidRPr="00FB301D">
        <w:rPr>
          <w:rFonts w:ascii="Times New Roman" w:hAnsi="Times New Roman"/>
          <w:b/>
          <w:sz w:val="24"/>
          <w:szCs w:val="24"/>
        </w:rPr>
        <w:t xml:space="preserve">aswira za </w:t>
      </w:r>
      <w:r>
        <w:rPr>
          <w:rFonts w:ascii="Times New Roman" w:hAnsi="Times New Roman"/>
          <w:b/>
          <w:sz w:val="24"/>
          <w:szCs w:val="24"/>
        </w:rPr>
        <w:t>M</w:t>
      </w:r>
      <w:r w:rsidRPr="00FB301D">
        <w:rPr>
          <w:rFonts w:ascii="Times New Roman" w:hAnsi="Times New Roman"/>
          <w:b/>
          <w:sz w:val="24"/>
          <w:szCs w:val="24"/>
        </w:rPr>
        <w:t>guso</w:t>
      </w:r>
    </w:p>
    <w:p w:rsidR="006E7A03" w:rsidRDefault="006E7A03" w:rsidP="006E7A03">
      <w:pPr>
        <w:spacing w:after="0" w:line="240" w:lineRule="auto"/>
        <w:jc w:val="both"/>
        <w:rPr>
          <w:rFonts w:ascii="Times New Roman" w:hAnsi="Times New Roman"/>
          <w:sz w:val="24"/>
          <w:szCs w:val="24"/>
        </w:rPr>
      </w:pPr>
    </w:p>
    <w:p w:rsidR="006E7A03" w:rsidRPr="00FB301D"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Taswira za mguso katika nyimbo hutokana na matumizi ya maneno, msamiati na maelezo ya jumla yanayomfanya mtu kuwa na hamu ya kutaka kugusa ama kutogusa kitu. Maelezo haya hueleza namna kitu hicho kilivyo, kulingana na ulaini, ugumu, hali yake ya joto au baridi.</w:t>
      </w:r>
    </w:p>
    <w:p w:rsidR="006E7A03" w:rsidRPr="00FB301D" w:rsidRDefault="006E7A03" w:rsidP="006E7A03">
      <w:pPr>
        <w:spacing w:after="0" w:line="240" w:lineRule="auto"/>
        <w:ind w:firstLine="720"/>
        <w:jc w:val="both"/>
        <w:rPr>
          <w:rFonts w:ascii="Times New Roman" w:hAnsi="Times New Roman"/>
          <w:sz w:val="24"/>
          <w:szCs w:val="24"/>
        </w:rPr>
      </w:pPr>
      <w:r w:rsidRPr="00FB301D">
        <w:rPr>
          <w:rFonts w:ascii="Times New Roman" w:hAnsi="Times New Roman"/>
          <w:sz w:val="24"/>
          <w:szCs w:val="24"/>
        </w:rPr>
        <w:t>Hali ya kutaka kugusa kitu inachukuliwa kuwa na umuhimu mkubwa kama zilivyo hali zingine. Ngozi ya mtu sharti iwe na uwezo wa kuhisi mguso wa kitu chochote kile ili hali ya mguso iwepo.</w:t>
      </w:r>
    </w:p>
    <w:p w:rsidR="006E7A03" w:rsidRDefault="006E7A03" w:rsidP="006E7A03">
      <w:pPr>
        <w:spacing w:after="0" w:line="240" w:lineRule="auto"/>
        <w:jc w:val="both"/>
        <w:outlineLvl w:val="0"/>
        <w:rPr>
          <w:rFonts w:ascii="Times New Roman" w:hAnsi="Times New Roman"/>
          <w:b/>
          <w:i/>
          <w:sz w:val="24"/>
          <w:szCs w:val="24"/>
        </w:rPr>
      </w:pPr>
    </w:p>
    <w:p w:rsidR="006E7A03" w:rsidRPr="00FB301D" w:rsidRDefault="006E7A03" w:rsidP="006E7A03">
      <w:pPr>
        <w:spacing w:after="0" w:line="240" w:lineRule="auto"/>
        <w:jc w:val="both"/>
        <w:outlineLvl w:val="0"/>
        <w:rPr>
          <w:rFonts w:ascii="Times New Roman" w:hAnsi="Times New Roman"/>
          <w:b/>
          <w:i/>
          <w:sz w:val="24"/>
          <w:szCs w:val="24"/>
        </w:rPr>
      </w:pPr>
      <w:r w:rsidRPr="00FB301D">
        <w:rPr>
          <w:rFonts w:ascii="Times New Roman" w:hAnsi="Times New Roman"/>
          <w:b/>
          <w:i/>
          <w:sz w:val="24"/>
          <w:szCs w:val="24"/>
        </w:rPr>
        <w:t xml:space="preserve">Mfano: </w:t>
      </w:r>
      <w:r>
        <w:rPr>
          <w:rFonts w:ascii="Times New Roman" w:hAnsi="Times New Roman"/>
          <w:b/>
          <w:i/>
          <w:sz w:val="24"/>
          <w:szCs w:val="24"/>
        </w:rPr>
        <w:t>B</w:t>
      </w:r>
      <w:r w:rsidRPr="00FB301D">
        <w:rPr>
          <w:rFonts w:ascii="Times New Roman" w:hAnsi="Times New Roman"/>
          <w:b/>
          <w:i/>
          <w:sz w:val="24"/>
          <w:szCs w:val="24"/>
        </w:rPr>
        <w:t>ata</w:t>
      </w:r>
    </w:p>
    <w:p w:rsidR="006E7A03" w:rsidRDefault="006E7A03" w:rsidP="006E7A03">
      <w:pPr>
        <w:spacing w:after="0" w:line="240" w:lineRule="auto"/>
        <w:ind w:left="576"/>
        <w:jc w:val="both"/>
        <w:outlineLvl w:val="0"/>
        <w:rPr>
          <w:rFonts w:ascii="Times New Roman" w:hAnsi="Times New Roman"/>
          <w:i/>
          <w:sz w:val="24"/>
          <w:szCs w:val="24"/>
        </w:rPr>
      </w:pPr>
    </w:p>
    <w:p w:rsidR="006E7A03" w:rsidRPr="00FB301D" w:rsidRDefault="006E7A03" w:rsidP="006E7A03">
      <w:pPr>
        <w:spacing w:after="0" w:line="240" w:lineRule="auto"/>
        <w:ind w:left="576"/>
        <w:jc w:val="both"/>
        <w:outlineLvl w:val="0"/>
        <w:rPr>
          <w:rFonts w:ascii="Times New Roman" w:hAnsi="Times New Roman"/>
          <w:i/>
          <w:sz w:val="24"/>
          <w:szCs w:val="24"/>
        </w:rPr>
      </w:pPr>
      <w:r w:rsidRPr="00FB301D">
        <w:rPr>
          <w:rFonts w:ascii="Times New Roman" w:hAnsi="Times New Roman"/>
          <w:i/>
          <w:sz w:val="24"/>
          <w:szCs w:val="24"/>
        </w:rPr>
        <w:t>Wanasema unapomla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Mfupa huwezi tupa</w:t>
      </w:r>
    </w:p>
    <w:p w:rsidR="006E7A03" w:rsidRPr="00FB301D" w:rsidRDefault="006E7A03" w:rsidP="006E7A03">
      <w:pPr>
        <w:spacing w:after="0" w:line="240" w:lineRule="auto"/>
        <w:ind w:left="576"/>
        <w:jc w:val="both"/>
        <w:rPr>
          <w:rFonts w:ascii="Times New Roman" w:hAnsi="Times New Roman"/>
          <w:i/>
          <w:sz w:val="24"/>
          <w:szCs w:val="24"/>
        </w:rPr>
      </w:pPr>
      <w:r w:rsidRPr="00FB301D">
        <w:rPr>
          <w:rFonts w:ascii="Times New Roman" w:hAnsi="Times New Roman"/>
          <w:i/>
          <w:sz w:val="24"/>
          <w:szCs w:val="24"/>
        </w:rPr>
        <w:t>Ukitaka raha zaidi</w:t>
      </w:r>
    </w:p>
    <w:p w:rsidR="006E7A03" w:rsidRPr="009F61F2" w:rsidRDefault="006E7A03" w:rsidP="006E7A03">
      <w:pPr>
        <w:spacing w:after="0" w:line="240" w:lineRule="auto"/>
        <w:ind w:left="576"/>
        <w:jc w:val="both"/>
        <w:rPr>
          <w:rFonts w:ascii="Times New Roman" w:hAnsi="Times New Roman"/>
          <w:i/>
          <w:sz w:val="24"/>
          <w:szCs w:val="24"/>
        </w:rPr>
      </w:pPr>
      <w:r w:rsidRPr="009F61F2">
        <w:rPr>
          <w:rFonts w:ascii="Times New Roman" w:hAnsi="Times New Roman"/>
          <w:i/>
          <w:sz w:val="24"/>
          <w:szCs w:val="24"/>
        </w:rPr>
        <w:t>Ule umempakata</w:t>
      </w:r>
    </w:p>
    <w:p w:rsidR="006E7A03" w:rsidRPr="009F61F2" w:rsidRDefault="006E7A03" w:rsidP="006E7A03">
      <w:pPr>
        <w:spacing w:after="0" w:line="240" w:lineRule="auto"/>
        <w:jc w:val="both"/>
        <w:rPr>
          <w:rFonts w:ascii="Times New Roman" w:hAnsi="Times New Roman"/>
          <w:sz w:val="24"/>
          <w:szCs w:val="24"/>
        </w:rPr>
      </w:pPr>
    </w:p>
    <w:p w:rsidR="006E7A03" w:rsidRPr="00FB301D"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Neno kupakata linapotumika katika wimbo huu linaleta hisi inayotokana na mtu kupakatwa. Hali ya kuhisi inayotokana na kifungu hiki inainasa hadhira na kuifanya itake kuendelea kusikiza; ambalo ni lengo kuu la msanii...kusikizwa.</w:t>
      </w:r>
    </w:p>
    <w:p w:rsidR="006E7A03" w:rsidRPr="00FB301D" w:rsidRDefault="006E7A03" w:rsidP="006E7A03">
      <w:pPr>
        <w:spacing w:after="0" w:line="240" w:lineRule="auto"/>
        <w:jc w:val="both"/>
        <w:rPr>
          <w:rFonts w:ascii="Times New Roman" w:hAnsi="Times New Roman"/>
          <w:sz w:val="24"/>
          <w:szCs w:val="24"/>
        </w:rPr>
      </w:pPr>
    </w:p>
    <w:p w:rsidR="006E7A03" w:rsidRDefault="006E7A03" w:rsidP="006E7A03">
      <w:pPr>
        <w:spacing w:after="0" w:line="240" w:lineRule="auto"/>
        <w:jc w:val="both"/>
        <w:rPr>
          <w:rFonts w:ascii="Times New Roman" w:hAnsi="Times New Roman"/>
          <w:b/>
          <w:sz w:val="24"/>
          <w:szCs w:val="24"/>
        </w:rPr>
      </w:pPr>
    </w:p>
    <w:p w:rsidR="006E7A03" w:rsidRDefault="006E7A03" w:rsidP="006E7A03">
      <w:pPr>
        <w:spacing w:after="0" w:line="240" w:lineRule="auto"/>
        <w:jc w:val="both"/>
        <w:rPr>
          <w:rFonts w:ascii="Times New Roman" w:hAnsi="Times New Roman"/>
          <w:b/>
          <w:sz w:val="24"/>
          <w:szCs w:val="24"/>
        </w:rPr>
      </w:pPr>
    </w:p>
    <w:p w:rsidR="006E7A03" w:rsidRDefault="006E7A03" w:rsidP="006E7A03">
      <w:pPr>
        <w:spacing w:after="0" w:line="240" w:lineRule="auto"/>
        <w:jc w:val="both"/>
        <w:rPr>
          <w:rFonts w:ascii="Times New Roman" w:hAnsi="Times New Roman"/>
          <w:b/>
          <w:sz w:val="24"/>
          <w:szCs w:val="24"/>
        </w:rPr>
      </w:pPr>
    </w:p>
    <w:p w:rsidR="006E7A03" w:rsidRPr="00FB301D" w:rsidRDefault="006E7A03" w:rsidP="006E7A03">
      <w:pPr>
        <w:spacing w:after="0" w:line="240" w:lineRule="auto"/>
        <w:jc w:val="both"/>
        <w:rPr>
          <w:rFonts w:ascii="Times New Roman" w:hAnsi="Times New Roman"/>
          <w:b/>
          <w:sz w:val="24"/>
          <w:szCs w:val="24"/>
        </w:rPr>
      </w:pPr>
      <w:r w:rsidRPr="00FB301D">
        <w:rPr>
          <w:rFonts w:ascii="Times New Roman" w:hAnsi="Times New Roman"/>
          <w:b/>
          <w:sz w:val="24"/>
          <w:szCs w:val="24"/>
        </w:rPr>
        <w:t>3.0 HITIMISHO</w:t>
      </w:r>
    </w:p>
    <w:p w:rsidR="006E7A03" w:rsidRDefault="006E7A03" w:rsidP="006E7A03">
      <w:pPr>
        <w:spacing w:after="0" w:line="240" w:lineRule="auto"/>
        <w:jc w:val="both"/>
        <w:rPr>
          <w:rFonts w:ascii="Times New Roman" w:hAnsi="Times New Roman"/>
          <w:sz w:val="24"/>
          <w:szCs w:val="24"/>
        </w:rPr>
      </w:pPr>
    </w:p>
    <w:p w:rsidR="006E7A03" w:rsidRPr="00FB301D"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Kutokana na utafiti huu tumeona kwamba kikundi cha Offside Trick, ama kwa hiari au kwa kutojua kimetumia zaidi taswira za uoni na mwonjo katika nyimbo zao ikilinganishwa na taswira hasa za mnuso, usikivu na mguso. Kuna baadhi ya nyimbo vile vile ambazo zimejumuisha taswira za hali mbili au zaidi, hivyo kuzidi kuhimiza hadhira kusikiza wimbo husika. Hadhira inaponaswa kihisia na kuusikiza wimbo fulani hufikiwa na ujumbe aliokusudia msanii. Mbinu hii ya matumizi ya taswira za hali inaafiki hadhira lengwa ya vijana na maudhui yaliyobebwa na nyimbo hizo kuwafikia. Kwa mfano, zipo nyimbo zinazozungumzia suala la UKIMWI na usambazaji wake,  na nyingine zinazungumzia pombe na dawa za kulevya na mahusiano ya jumla katika jamii.</w:t>
      </w:r>
    </w:p>
    <w:p w:rsidR="006E7A03" w:rsidRPr="00FB301D" w:rsidRDefault="006E7A03" w:rsidP="006E7A03">
      <w:pPr>
        <w:spacing w:after="0" w:line="240" w:lineRule="auto"/>
        <w:ind w:firstLine="720"/>
        <w:jc w:val="both"/>
        <w:rPr>
          <w:rFonts w:ascii="Times New Roman" w:hAnsi="Times New Roman"/>
          <w:sz w:val="24"/>
          <w:szCs w:val="24"/>
        </w:rPr>
      </w:pPr>
      <w:r w:rsidRPr="00FB301D">
        <w:rPr>
          <w:rFonts w:ascii="Times New Roman" w:hAnsi="Times New Roman"/>
          <w:sz w:val="24"/>
          <w:szCs w:val="24"/>
        </w:rPr>
        <w:t>Hii ndiyo hali katika nyimbo hizi za kizazi kipya, hususan</w:t>
      </w:r>
      <w:r>
        <w:rPr>
          <w:rFonts w:ascii="Times New Roman" w:hAnsi="Times New Roman"/>
          <w:sz w:val="24"/>
          <w:szCs w:val="24"/>
        </w:rPr>
        <w:t>i</w:t>
      </w:r>
      <w:r w:rsidRPr="00FB301D">
        <w:rPr>
          <w:rFonts w:ascii="Times New Roman" w:hAnsi="Times New Roman"/>
          <w:sz w:val="24"/>
          <w:szCs w:val="24"/>
        </w:rPr>
        <w:t xml:space="preserve"> nyimbo za Offside Trick. Tuendako kuna matumaini zaidi ya tutokako na tulipo:</w:t>
      </w:r>
    </w:p>
    <w:p w:rsidR="006E7A03" w:rsidRPr="00FB301D" w:rsidRDefault="006E7A03" w:rsidP="006E7A03">
      <w:pPr>
        <w:spacing w:after="0" w:line="240" w:lineRule="auto"/>
        <w:jc w:val="both"/>
        <w:rPr>
          <w:rFonts w:ascii="Times New Roman" w:hAnsi="Times New Roman"/>
          <w:sz w:val="24"/>
          <w:szCs w:val="24"/>
        </w:rPr>
      </w:pPr>
      <w:r w:rsidRPr="00FB301D">
        <w:rPr>
          <w:rFonts w:ascii="Times New Roman" w:hAnsi="Times New Roman"/>
          <w:sz w:val="24"/>
          <w:szCs w:val="24"/>
        </w:rPr>
        <w:t>Wasanii wa nyimbo za kizazi kipya wanaotumia lugha sanifu ya Kiswahili wanaongezeka jinsi siku zinavyosonga. Kwa mfano, kikundi cha Offside Trick kilipoanza mapema miaka ya 2000, hapakuwa na wasanii wala makundi mengi yaliyotunga nyimbo zao kwa Kiswahili sanifu. Sasa hivi, kuna kundi la Yamoto Band ambalo linainukia kwa kasi sana, na nyimbo zao zinakuza lugha ya Kiswahili.</w:t>
      </w:r>
    </w:p>
    <w:p w:rsidR="006E7A03" w:rsidRPr="00FB301D" w:rsidRDefault="006E7A03" w:rsidP="006E7A0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Wasanii kila siku wanazidi kutumia msamiati wa kiteknolojia jinsi unavyochipuka. Hii ina maana kwamba jinsi msamiati wa kiteknolojia unavyozidi kuundwa ndivyo unavyozidi kutumiwa na wasanii hawa katika nyimbo zao. Hii ni mbinu moja ya kukuza na kueneza Kiswahili. Katika siku zijazo, tunatumai kwamba makundi na wasanii wengi watajumuisha msamiati huu kwenye nyimbo zao. Msamiati huu unapanua uwezo wa kujenga taswira mwafaka za kutumika katika nyimbo hizi. Kwa mfano, mitandao ya kijamii kama vile </w:t>
      </w:r>
      <w:r w:rsidRPr="00FB301D">
        <w:rPr>
          <w:rFonts w:ascii="Times New Roman" w:hAnsi="Times New Roman"/>
          <w:i/>
          <w:sz w:val="24"/>
          <w:szCs w:val="24"/>
        </w:rPr>
        <w:t>facebook</w:t>
      </w:r>
      <w:r w:rsidRPr="00FB301D">
        <w:rPr>
          <w:rFonts w:ascii="Times New Roman" w:hAnsi="Times New Roman"/>
          <w:sz w:val="24"/>
          <w:szCs w:val="24"/>
        </w:rPr>
        <w:t xml:space="preserve">, </w:t>
      </w:r>
      <w:r w:rsidRPr="00FB301D">
        <w:rPr>
          <w:rFonts w:ascii="Times New Roman" w:hAnsi="Times New Roman"/>
          <w:i/>
          <w:sz w:val="24"/>
          <w:szCs w:val="24"/>
        </w:rPr>
        <w:t>twitter</w:t>
      </w:r>
      <w:r w:rsidRPr="00FB301D">
        <w:rPr>
          <w:rFonts w:ascii="Times New Roman" w:hAnsi="Times New Roman"/>
          <w:sz w:val="24"/>
          <w:szCs w:val="24"/>
        </w:rPr>
        <w:t xml:space="preserve"> na </w:t>
      </w:r>
      <w:r w:rsidRPr="00FB301D">
        <w:rPr>
          <w:rFonts w:ascii="Times New Roman" w:hAnsi="Times New Roman"/>
          <w:i/>
          <w:sz w:val="24"/>
          <w:szCs w:val="24"/>
        </w:rPr>
        <w:t>instagram</w:t>
      </w:r>
      <w:r w:rsidRPr="00FB301D">
        <w:rPr>
          <w:rFonts w:ascii="Times New Roman" w:hAnsi="Times New Roman"/>
          <w:sz w:val="24"/>
          <w:szCs w:val="24"/>
        </w:rPr>
        <w:t xml:space="preserve"> inarejelewa sana katika nyimbo hizi.</w:t>
      </w:r>
    </w:p>
    <w:p w:rsidR="006E7A03" w:rsidRPr="00FB301D" w:rsidRDefault="006E7A03" w:rsidP="006E7A03">
      <w:pPr>
        <w:spacing w:after="0" w:line="240" w:lineRule="auto"/>
        <w:ind w:firstLine="720"/>
        <w:jc w:val="both"/>
        <w:rPr>
          <w:rFonts w:ascii="Times New Roman" w:hAnsi="Times New Roman"/>
          <w:sz w:val="24"/>
          <w:szCs w:val="24"/>
        </w:rPr>
      </w:pPr>
      <w:r w:rsidRPr="00FB301D">
        <w:rPr>
          <w:rFonts w:ascii="Times New Roman" w:hAnsi="Times New Roman"/>
          <w:sz w:val="24"/>
          <w:szCs w:val="24"/>
        </w:rPr>
        <w:t>Nyimbo za hapo awali zimekuwa aghalabu zikiwasilishwa kwa njia ya moja kwa moja. Hii inakuwa sababu ya kukwamiza uwasilishaji wa masuala mazito katika jamii, kutokana na wasanii kujiepusha kushughulikia mambo ambayo huenda yakachukuliwa kuwa mwiko na jamii husika. Kupitia matumizi ya taswira mbalimbali katika utunzi wa nyimbo, wasanii wameanza na wanaendelea kuzungumzia masuala kama vile ngono, ulawiti, ubakaji, ndoa na talaka na suala kuu la UKIMWI. Haya ni baadhi ya mambo ambayo kwa muda hayajashughulikiwa kwa kina, huku nyimbo nyingi za kizazi kipya zikijikita zaidi kwenye mahusiano ya kimapenzi miongoni mwa vijana.</w:t>
      </w:r>
    </w:p>
    <w:p w:rsidR="006E7A03" w:rsidRDefault="006E7A03" w:rsidP="006E7A03">
      <w:pPr>
        <w:spacing w:after="0" w:line="240" w:lineRule="auto"/>
        <w:jc w:val="both"/>
        <w:outlineLvl w:val="0"/>
        <w:rPr>
          <w:rFonts w:ascii="Times New Roman" w:hAnsi="Times New Roman"/>
          <w:b/>
          <w:sz w:val="24"/>
          <w:szCs w:val="24"/>
        </w:rPr>
      </w:pPr>
    </w:p>
    <w:p w:rsidR="006E7A03" w:rsidRDefault="006E7A03" w:rsidP="006E7A03">
      <w:pPr>
        <w:spacing w:after="0" w:line="240" w:lineRule="auto"/>
        <w:jc w:val="both"/>
        <w:outlineLvl w:val="0"/>
        <w:rPr>
          <w:rFonts w:ascii="Times New Roman" w:hAnsi="Times New Roman"/>
          <w:b/>
          <w:sz w:val="24"/>
          <w:szCs w:val="24"/>
        </w:rPr>
      </w:pPr>
    </w:p>
    <w:p w:rsidR="006E7A03" w:rsidRDefault="006E7A03" w:rsidP="006E7A03">
      <w:pPr>
        <w:spacing w:after="0" w:line="240" w:lineRule="auto"/>
        <w:outlineLvl w:val="0"/>
        <w:rPr>
          <w:rFonts w:ascii="Times New Roman" w:hAnsi="Times New Roman"/>
          <w:b/>
          <w:sz w:val="24"/>
          <w:szCs w:val="24"/>
        </w:rPr>
      </w:pPr>
    </w:p>
    <w:p w:rsidR="006E7A03" w:rsidRDefault="006E7A03" w:rsidP="006E7A03">
      <w:pPr>
        <w:spacing w:after="0" w:line="240" w:lineRule="auto"/>
        <w:outlineLvl w:val="0"/>
        <w:rPr>
          <w:rFonts w:ascii="Times New Roman" w:hAnsi="Times New Roman"/>
          <w:b/>
          <w:sz w:val="24"/>
          <w:szCs w:val="24"/>
        </w:rPr>
      </w:pPr>
    </w:p>
    <w:p w:rsidR="006E7A03" w:rsidRDefault="006E7A03" w:rsidP="006E7A03">
      <w:pPr>
        <w:spacing w:after="0" w:line="240" w:lineRule="auto"/>
        <w:outlineLvl w:val="0"/>
        <w:rPr>
          <w:rFonts w:ascii="Times New Roman" w:hAnsi="Times New Roman"/>
          <w:b/>
          <w:sz w:val="24"/>
          <w:szCs w:val="24"/>
        </w:rPr>
      </w:pPr>
    </w:p>
    <w:p w:rsidR="006E7A03" w:rsidRDefault="006E7A03" w:rsidP="006E7A03">
      <w:pPr>
        <w:spacing w:after="0" w:line="240" w:lineRule="auto"/>
        <w:outlineLvl w:val="0"/>
        <w:rPr>
          <w:rFonts w:ascii="Times New Roman" w:hAnsi="Times New Roman"/>
          <w:b/>
          <w:sz w:val="24"/>
          <w:szCs w:val="24"/>
        </w:rPr>
      </w:pPr>
    </w:p>
    <w:p w:rsidR="006E7A03" w:rsidRDefault="006E7A03" w:rsidP="006E7A03">
      <w:pPr>
        <w:spacing w:after="0" w:line="240" w:lineRule="auto"/>
        <w:outlineLvl w:val="0"/>
        <w:rPr>
          <w:rFonts w:ascii="Times New Roman" w:hAnsi="Times New Roman"/>
          <w:b/>
          <w:sz w:val="24"/>
          <w:szCs w:val="24"/>
        </w:rPr>
      </w:pPr>
    </w:p>
    <w:p w:rsidR="006E7A03" w:rsidRDefault="006E7A03" w:rsidP="006E7A03">
      <w:pPr>
        <w:spacing w:after="0" w:line="240" w:lineRule="auto"/>
        <w:outlineLvl w:val="0"/>
        <w:rPr>
          <w:rFonts w:ascii="Times New Roman" w:hAnsi="Times New Roman"/>
          <w:b/>
          <w:sz w:val="24"/>
          <w:szCs w:val="24"/>
        </w:rPr>
      </w:pPr>
    </w:p>
    <w:p w:rsidR="006E7A03" w:rsidRDefault="006E7A03" w:rsidP="006E7A03">
      <w:pPr>
        <w:spacing w:after="0" w:line="240" w:lineRule="auto"/>
        <w:outlineLvl w:val="0"/>
        <w:rPr>
          <w:rFonts w:ascii="Times New Roman" w:hAnsi="Times New Roman"/>
          <w:b/>
          <w:sz w:val="24"/>
          <w:szCs w:val="24"/>
        </w:rPr>
      </w:pPr>
    </w:p>
    <w:p w:rsidR="006E7A03" w:rsidRPr="00B14039" w:rsidRDefault="006E7A03" w:rsidP="006E7A03">
      <w:pPr>
        <w:spacing w:after="0" w:line="240" w:lineRule="auto"/>
        <w:jc w:val="center"/>
        <w:outlineLvl w:val="0"/>
        <w:rPr>
          <w:rFonts w:ascii="Times New Roman" w:hAnsi="Times New Roman"/>
          <w:b/>
          <w:sz w:val="24"/>
          <w:szCs w:val="24"/>
        </w:rPr>
      </w:pPr>
      <w:commentRangeStart w:id="0"/>
      <w:r w:rsidRPr="00FB301D">
        <w:rPr>
          <w:rFonts w:ascii="Times New Roman" w:hAnsi="Times New Roman"/>
          <w:b/>
          <w:sz w:val="24"/>
          <w:szCs w:val="24"/>
        </w:rPr>
        <w:t>MAREJELEO</w:t>
      </w:r>
      <w:commentRangeEnd w:id="0"/>
      <w:r w:rsidRPr="00FB301D">
        <w:rPr>
          <w:rStyle w:val="CommentReference"/>
          <w:rFonts w:ascii="Times New Roman" w:hAnsi="Times New Roman"/>
          <w:sz w:val="24"/>
          <w:szCs w:val="24"/>
        </w:rPr>
        <w:commentReference w:id="0"/>
      </w:r>
    </w:p>
    <w:p w:rsidR="006E7A03" w:rsidRPr="00B14039" w:rsidRDefault="006E7A03" w:rsidP="006E7A03">
      <w:pPr>
        <w:spacing w:after="0" w:line="240" w:lineRule="auto"/>
        <w:jc w:val="center"/>
        <w:rPr>
          <w:rFonts w:ascii="Times New Roman" w:hAnsi="Times New Roman"/>
          <w:sz w:val="24"/>
          <w:szCs w:val="24"/>
        </w:rPr>
      </w:pPr>
    </w:p>
    <w:p w:rsidR="006E7A03" w:rsidRPr="006808FF" w:rsidRDefault="006E7A03" w:rsidP="006E7A03">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William, </w:t>
      </w:r>
      <w:r w:rsidRPr="003C7102">
        <w:rPr>
          <w:rFonts w:ascii="Times New Roman" w:hAnsi="Times New Roman"/>
          <w:sz w:val="24"/>
          <w:szCs w:val="24"/>
        </w:rPr>
        <w:t>A</w:t>
      </w:r>
      <w:r>
        <w:rPr>
          <w:rFonts w:ascii="Times New Roman" w:hAnsi="Times New Roman"/>
          <w:sz w:val="24"/>
          <w:szCs w:val="24"/>
        </w:rPr>
        <w:t>.  a</w:t>
      </w:r>
      <w:r w:rsidRPr="003C7102">
        <w:rPr>
          <w:rFonts w:ascii="Times New Roman" w:hAnsi="Times New Roman"/>
          <w:sz w:val="24"/>
          <w:szCs w:val="24"/>
        </w:rPr>
        <w:t>nd Martin S</w:t>
      </w:r>
      <w:r>
        <w:rPr>
          <w:rFonts w:ascii="Times New Roman" w:hAnsi="Times New Roman"/>
          <w:sz w:val="24"/>
          <w:szCs w:val="24"/>
        </w:rPr>
        <w:t>.</w:t>
      </w:r>
      <w:r w:rsidRPr="003C7102">
        <w:rPr>
          <w:rFonts w:ascii="Times New Roman" w:hAnsi="Times New Roman"/>
          <w:sz w:val="24"/>
          <w:szCs w:val="24"/>
        </w:rPr>
        <w:t xml:space="preserve"> </w:t>
      </w:r>
      <w:hyperlink r:id="rId8" w:history="1">
        <w:r w:rsidRPr="00FB301D">
          <w:rPr>
            <w:rStyle w:val="Hyperlink"/>
            <w:rFonts w:ascii="Times New Roman" w:hAnsi="Times New Roman"/>
          </w:rPr>
          <w:t>www.google.com</w:t>
        </w:r>
      </w:hyperlink>
      <w:r w:rsidRPr="00B14039">
        <w:rPr>
          <w:rFonts w:ascii="Times New Roman" w:hAnsi="Times New Roman"/>
          <w:sz w:val="24"/>
          <w:szCs w:val="24"/>
        </w:rPr>
        <w:t xml:space="preserve"> (</w:t>
      </w:r>
      <w:r w:rsidRPr="006808FF">
        <w:rPr>
          <w:rFonts w:ascii="Times New Roman" w:hAnsi="Times New Roman"/>
          <w:sz w:val="24"/>
          <w:szCs w:val="24"/>
        </w:rPr>
        <w:t>17</w:t>
      </w:r>
      <w:r w:rsidRPr="00F23392">
        <w:rPr>
          <w:rFonts w:ascii="Times New Roman" w:hAnsi="Times New Roman"/>
          <w:sz w:val="24"/>
          <w:szCs w:val="24"/>
          <w:vertAlign w:val="superscript"/>
        </w:rPr>
        <w:t>th</w:t>
      </w:r>
      <w:r w:rsidRPr="006808FF">
        <w:rPr>
          <w:rFonts w:ascii="Times New Roman" w:hAnsi="Times New Roman"/>
          <w:sz w:val="24"/>
          <w:szCs w:val="24"/>
        </w:rPr>
        <w:t xml:space="preserve"> August 2014, 10:00am) ‘How Different Senses Operate.’</w:t>
      </w:r>
    </w:p>
    <w:p w:rsidR="006E7A03" w:rsidRPr="003C7102" w:rsidRDefault="006E7A03" w:rsidP="006E7A03">
      <w:pPr>
        <w:spacing w:after="0" w:line="240" w:lineRule="auto"/>
        <w:ind w:left="720" w:hanging="720"/>
        <w:jc w:val="both"/>
        <w:rPr>
          <w:rFonts w:ascii="Times New Roman" w:hAnsi="Times New Roman"/>
          <w:sz w:val="24"/>
          <w:szCs w:val="24"/>
        </w:rPr>
      </w:pPr>
      <w:r>
        <w:rPr>
          <w:rFonts w:ascii="Times New Roman" w:hAnsi="Times New Roman"/>
          <w:sz w:val="24"/>
          <w:szCs w:val="24"/>
        </w:rPr>
        <w:lastRenderedPageBreak/>
        <w:t xml:space="preserve">Hoefnagels,  </w:t>
      </w:r>
      <w:r w:rsidRPr="00B14039">
        <w:rPr>
          <w:rFonts w:ascii="Times New Roman" w:hAnsi="Times New Roman"/>
          <w:sz w:val="24"/>
          <w:szCs w:val="24"/>
        </w:rPr>
        <w:t>M</w:t>
      </w:r>
      <w:r>
        <w:rPr>
          <w:rFonts w:ascii="Times New Roman" w:hAnsi="Times New Roman"/>
          <w:sz w:val="24"/>
          <w:szCs w:val="24"/>
        </w:rPr>
        <w:t xml:space="preserve">. </w:t>
      </w:r>
      <w:r w:rsidRPr="00B14039">
        <w:rPr>
          <w:rFonts w:ascii="Times New Roman" w:hAnsi="Times New Roman"/>
          <w:sz w:val="24"/>
          <w:szCs w:val="24"/>
        </w:rPr>
        <w:t xml:space="preserve"> </w:t>
      </w:r>
      <w:hyperlink r:id="rId9" w:history="1">
        <w:r w:rsidRPr="00FB301D">
          <w:rPr>
            <w:rStyle w:val="Hyperlink"/>
            <w:rFonts w:ascii="Times New Roman" w:hAnsi="Times New Roman"/>
          </w:rPr>
          <w:t>www.aris.mhhe.com</w:t>
        </w:r>
      </w:hyperlink>
      <w:r w:rsidRPr="00B14039">
        <w:rPr>
          <w:rFonts w:ascii="Times New Roman" w:hAnsi="Times New Roman"/>
          <w:sz w:val="24"/>
          <w:szCs w:val="24"/>
        </w:rPr>
        <w:t xml:space="preserve"> (17</w:t>
      </w:r>
      <w:r w:rsidRPr="00F23392">
        <w:rPr>
          <w:rFonts w:ascii="Times New Roman" w:hAnsi="Times New Roman"/>
          <w:sz w:val="24"/>
          <w:szCs w:val="24"/>
          <w:vertAlign w:val="superscript"/>
        </w:rPr>
        <w:t>th</w:t>
      </w:r>
      <w:r w:rsidRPr="00B14039">
        <w:rPr>
          <w:rFonts w:ascii="Times New Roman" w:hAnsi="Times New Roman"/>
          <w:sz w:val="24"/>
          <w:szCs w:val="24"/>
        </w:rPr>
        <w:t xml:space="preserve"> August 2014, 10.00am) </w:t>
      </w:r>
      <w:r w:rsidRPr="00B14039">
        <w:rPr>
          <w:rFonts w:ascii="Times New Roman" w:hAnsi="Times New Roman"/>
          <w:i/>
          <w:sz w:val="24"/>
          <w:szCs w:val="24"/>
        </w:rPr>
        <w:t>Biology: Concepts and Investigations. ‘Diverse Se</w:t>
      </w:r>
      <w:r w:rsidRPr="003C7102">
        <w:rPr>
          <w:rFonts w:ascii="Times New Roman" w:hAnsi="Times New Roman"/>
          <w:i/>
          <w:sz w:val="24"/>
          <w:szCs w:val="24"/>
        </w:rPr>
        <w:t>nses Operate by the same Principles.</w:t>
      </w:r>
      <w:r w:rsidRPr="003C7102">
        <w:rPr>
          <w:rFonts w:ascii="Times New Roman" w:hAnsi="Times New Roman"/>
          <w:sz w:val="24"/>
          <w:szCs w:val="24"/>
        </w:rPr>
        <w:t>’</w:t>
      </w:r>
    </w:p>
    <w:p w:rsidR="006E7A03" w:rsidRPr="00FB301D" w:rsidRDefault="006E7A03" w:rsidP="006E7A03">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Khamisi, </w:t>
      </w:r>
      <w:r w:rsidRPr="003C7102">
        <w:rPr>
          <w:rFonts w:ascii="Times New Roman" w:hAnsi="Times New Roman"/>
          <w:sz w:val="24"/>
          <w:szCs w:val="24"/>
        </w:rPr>
        <w:t>S</w:t>
      </w:r>
      <w:r>
        <w:rPr>
          <w:rFonts w:ascii="Times New Roman" w:hAnsi="Times New Roman"/>
          <w:sz w:val="24"/>
          <w:szCs w:val="24"/>
        </w:rPr>
        <w:t>.</w:t>
      </w:r>
      <w:r w:rsidRPr="003C7102">
        <w:rPr>
          <w:rFonts w:ascii="Times New Roman" w:hAnsi="Times New Roman"/>
          <w:sz w:val="24"/>
          <w:szCs w:val="24"/>
        </w:rPr>
        <w:t xml:space="preserve"> A.  (2004). </w:t>
      </w:r>
      <w:r w:rsidRPr="003C7102">
        <w:rPr>
          <w:rFonts w:ascii="Times New Roman" w:hAnsi="Times New Roman"/>
          <w:i/>
          <w:sz w:val="24"/>
          <w:szCs w:val="24"/>
        </w:rPr>
        <w:t>Images of Love in the Swahili Taarab Lyric, Local Aspects and Global Influence</w:t>
      </w:r>
      <w:r w:rsidRPr="00FB301D">
        <w:rPr>
          <w:rFonts w:ascii="Times New Roman" w:hAnsi="Times New Roman"/>
          <w:sz w:val="24"/>
          <w:szCs w:val="24"/>
        </w:rPr>
        <w:t>. University of Bayruth, Germany.</w:t>
      </w:r>
    </w:p>
    <w:p w:rsidR="006E7A03" w:rsidRPr="00B14039" w:rsidRDefault="006E7A03" w:rsidP="006E7A03">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Shklovsky </w:t>
      </w:r>
      <w:r w:rsidRPr="00FB301D">
        <w:rPr>
          <w:rFonts w:ascii="Times New Roman" w:hAnsi="Times New Roman"/>
          <w:sz w:val="24"/>
          <w:szCs w:val="24"/>
        </w:rPr>
        <w:t>V</w:t>
      </w:r>
      <w:r>
        <w:rPr>
          <w:rFonts w:ascii="Times New Roman" w:hAnsi="Times New Roman"/>
          <w:sz w:val="24"/>
          <w:szCs w:val="24"/>
        </w:rPr>
        <w:t>.</w:t>
      </w:r>
      <w:r w:rsidRPr="00FB301D">
        <w:rPr>
          <w:rFonts w:ascii="Times New Roman" w:hAnsi="Times New Roman"/>
          <w:sz w:val="24"/>
          <w:szCs w:val="24"/>
        </w:rPr>
        <w:t xml:space="preserve"> (1917). </w:t>
      </w:r>
      <w:r w:rsidRPr="00FB301D">
        <w:rPr>
          <w:rFonts w:ascii="Times New Roman" w:hAnsi="Times New Roman"/>
          <w:i/>
          <w:sz w:val="24"/>
          <w:szCs w:val="24"/>
        </w:rPr>
        <w:t>Art As</w:t>
      </w:r>
      <w:r>
        <w:rPr>
          <w:rFonts w:ascii="Times New Roman" w:hAnsi="Times New Roman"/>
          <w:i/>
          <w:sz w:val="24"/>
          <w:szCs w:val="24"/>
        </w:rPr>
        <w:t xml:space="preserve"> </w:t>
      </w:r>
      <w:r w:rsidRPr="00FB301D">
        <w:rPr>
          <w:rFonts w:ascii="Times New Roman" w:hAnsi="Times New Roman"/>
          <w:i/>
          <w:sz w:val="24"/>
          <w:szCs w:val="24"/>
        </w:rPr>
        <w:t>Technique</w:t>
      </w:r>
      <w:r>
        <w:rPr>
          <w:rFonts w:ascii="Times New Roman" w:hAnsi="Times New Roman"/>
          <w:i/>
          <w:sz w:val="24"/>
          <w:szCs w:val="24"/>
        </w:rPr>
        <w:t xml:space="preserve"> </w:t>
      </w:r>
      <w:hyperlink r:id="rId10" w:history="1">
        <w:r w:rsidRPr="00FB301D">
          <w:rPr>
            <w:rStyle w:val="Hyperlink"/>
            <w:rFonts w:ascii="Times New Roman" w:hAnsi="Times New Roman"/>
          </w:rPr>
          <w:t>www.google.com</w:t>
        </w:r>
      </w:hyperlink>
      <w:r w:rsidRPr="00B14039">
        <w:rPr>
          <w:rFonts w:ascii="Times New Roman" w:hAnsi="Times New Roman"/>
          <w:sz w:val="24"/>
          <w:szCs w:val="24"/>
        </w:rPr>
        <w:t xml:space="preserve"> (27</w:t>
      </w:r>
      <w:r w:rsidRPr="00C85FB3">
        <w:rPr>
          <w:rFonts w:ascii="Times New Roman" w:hAnsi="Times New Roman"/>
          <w:sz w:val="24"/>
          <w:szCs w:val="24"/>
          <w:vertAlign w:val="superscript"/>
        </w:rPr>
        <w:t>th</w:t>
      </w:r>
      <w:r w:rsidRPr="00B14039">
        <w:rPr>
          <w:rFonts w:ascii="Times New Roman" w:hAnsi="Times New Roman"/>
          <w:sz w:val="24"/>
          <w:szCs w:val="24"/>
        </w:rPr>
        <w:t xml:space="preserve"> May, 2013 1:00 pm)</w:t>
      </w:r>
      <w:r>
        <w:rPr>
          <w:rFonts w:ascii="Times New Roman" w:hAnsi="Times New Roman"/>
          <w:sz w:val="24"/>
          <w:szCs w:val="24"/>
        </w:rPr>
        <w:t>.</w:t>
      </w:r>
      <w:r w:rsidRPr="00B14039">
        <w:rPr>
          <w:rFonts w:ascii="Times New Roman" w:hAnsi="Times New Roman"/>
          <w:sz w:val="24"/>
          <w:szCs w:val="24"/>
        </w:rPr>
        <w:t xml:space="preserve"> </w:t>
      </w:r>
    </w:p>
    <w:p w:rsidR="006E7A03" w:rsidRPr="00FB301D" w:rsidRDefault="006E7A03" w:rsidP="006E7A03">
      <w:pPr>
        <w:spacing w:after="0" w:line="240" w:lineRule="auto"/>
        <w:ind w:left="720" w:hanging="720"/>
        <w:jc w:val="both"/>
        <w:rPr>
          <w:rFonts w:ascii="Times New Roman" w:hAnsi="Times New Roman"/>
          <w:sz w:val="24"/>
          <w:szCs w:val="24"/>
        </w:rPr>
      </w:pPr>
      <w:r w:rsidRPr="003C7102">
        <w:rPr>
          <w:rFonts w:ascii="Times New Roman" w:hAnsi="Times New Roman"/>
          <w:sz w:val="24"/>
          <w:szCs w:val="24"/>
        </w:rPr>
        <w:t>Wamitila.</w:t>
      </w:r>
      <w:r>
        <w:rPr>
          <w:rFonts w:ascii="Times New Roman" w:hAnsi="Times New Roman"/>
          <w:sz w:val="24"/>
          <w:szCs w:val="24"/>
        </w:rPr>
        <w:t xml:space="preserve"> K.W. </w:t>
      </w:r>
      <w:r w:rsidRPr="003C7102">
        <w:rPr>
          <w:rFonts w:ascii="Times New Roman" w:hAnsi="Times New Roman"/>
          <w:sz w:val="24"/>
          <w:szCs w:val="24"/>
        </w:rPr>
        <w:t>(2003).</w:t>
      </w:r>
      <w:r>
        <w:rPr>
          <w:rFonts w:ascii="Times New Roman" w:hAnsi="Times New Roman"/>
          <w:sz w:val="24"/>
          <w:szCs w:val="24"/>
        </w:rPr>
        <w:t xml:space="preserve"> </w:t>
      </w:r>
      <w:r w:rsidRPr="00FB301D">
        <w:rPr>
          <w:rFonts w:ascii="Times New Roman" w:hAnsi="Times New Roman"/>
          <w:i/>
          <w:sz w:val="24"/>
          <w:szCs w:val="24"/>
        </w:rPr>
        <w:t xml:space="preserve">Kichocheo </w:t>
      </w:r>
      <w:r>
        <w:rPr>
          <w:rFonts w:ascii="Times New Roman" w:hAnsi="Times New Roman"/>
          <w:i/>
          <w:sz w:val="24"/>
          <w:szCs w:val="24"/>
        </w:rPr>
        <w:t>c</w:t>
      </w:r>
      <w:r w:rsidRPr="00FB301D">
        <w:rPr>
          <w:rFonts w:ascii="Times New Roman" w:hAnsi="Times New Roman"/>
          <w:i/>
          <w:sz w:val="24"/>
          <w:szCs w:val="24"/>
        </w:rPr>
        <w:t>ha Fasihi: Andishi na Simulizi</w:t>
      </w:r>
      <w:r w:rsidRPr="00FB301D">
        <w:rPr>
          <w:rFonts w:ascii="Times New Roman" w:hAnsi="Times New Roman"/>
          <w:sz w:val="24"/>
          <w:szCs w:val="24"/>
        </w:rPr>
        <w:t>. Vide Muwa Publishers. Nairobi</w:t>
      </w:r>
      <w:r>
        <w:rPr>
          <w:rFonts w:ascii="Times New Roman" w:hAnsi="Times New Roman"/>
          <w:sz w:val="24"/>
          <w:szCs w:val="24"/>
        </w:rPr>
        <w:t>.</w:t>
      </w:r>
    </w:p>
    <w:p w:rsidR="006E7A03" w:rsidRPr="00B14039" w:rsidRDefault="006E7A03" w:rsidP="006E7A03">
      <w:pPr>
        <w:spacing w:after="0" w:line="240" w:lineRule="auto"/>
        <w:jc w:val="both"/>
        <w:rPr>
          <w:rFonts w:ascii="Times New Roman" w:hAnsi="Times New Roman"/>
          <w:sz w:val="24"/>
          <w:szCs w:val="24"/>
        </w:rPr>
      </w:pPr>
      <w:hyperlink r:id="rId11" w:history="1">
        <w:r w:rsidRPr="00FB301D">
          <w:rPr>
            <w:rStyle w:val="Hyperlink"/>
            <w:rFonts w:ascii="Times New Roman" w:hAnsi="Times New Roman"/>
          </w:rPr>
          <w:t>www.mdundomusic.mobi/HiloDege</w:t>
        </w:r>
      </w:hyperlink>
    </w:p>
    <w:p w:rsidR="006E7A03" w:rsidRPr="00B14039" w:rsidRDefault="006E7A03" w:rsidP="006E7A03">
      <w:pPr>
        <w:spacing w:after="0" w:line="240" w:lineRule="auto"/>
        <w:jc w:val="both"/>
        <w:rPr>
          <w:rFonts w:ascii="Times New Roman" w:hAnsi="Times New Roman"/>
          <w:sz w:val="24"/>
          <w:szCs w:val="24"/>
        </w:rPr>
      </w:pPr>
      <w:hyperlink r:id="rId12" w:history="1">
        <w:r w:rsidRPr="00FB301D">
          <w:rPr>
            <w:rStyle w:val="Hyperlink"/>
            <w:rFonts w:ascii="Times New Roman" w:hAnsi="Times New Roman"/>
          </w:rPr>
          <w:t>www.tubidy.mobi/watch/offsidetrick/samaki</w:t>
        </w:r>
      </w:hyperlink>
    </w:p>
    <w:p w:rsidR="006E7A03" w:rsidRPr="00B14039" w:rsidRDefault="006E7A03" w:rsidP="006E7A03">
      <w:pPr>
        <w:spacing w:after="0" w:line="240" w:lineRule="auto"/>
        <w:jc w:val="both"/>
        <w:rPr>
          <w:rFonts w:ascii="Times New Roman" w:hAnsi="Times New Roman"/>
          <w:sz w:val="24"/>
          <w:szCs w:val="24"/>
        </w:rPr>
      </w:pPr>
      <w:hyperlink r:id="rId13" w:history="1">
        <w:r w:rsidRPr="00FB301D">
          <w:rPr>
            <w:rStyle w:val="Hyperlink"/>
            <w:rFonts w:ascii="Times New Roman" w:hAnsi="Times New Roman"/>
          </w:rPr>
          <w:t>www.youtube.com/Bata</w:t>
        </w:r>
      </w:hyperlink>
    </w:p>
    <w:p w:rsidR="006E7A03" w:rsidRPr="00B14039" w:rsidRDefault="006E7A03" w:rsidP="006E7A03">
      <w:pPr>
        <w:spacing w:after="0" w:line="240" w:lineRule="auto"/>
        <w:jc w:val="both"/>
        <w:rPr>
          <w:rFonts w:ascii="Times New Roman" w:hAnsi="Times New Roman"/>
          <w:sz w:val="24"/>
          <w:szCs w:val="24"/>
        </w:rPr>
      </w:pPr>
      <w:hyperlink r:id="rId14" w:history="1">
        <w:r w:rsidRPr="00FB301D">
          <w:rPr>
            <w:rStyle w:val="Hyperlink"/>
            <w:rFonts w:ascii="Times New Roman" w:hAnsi="Times New Roman"/>
          </w:rPr>
          <w:t>www.youtube.com/ChatuHuyo</w:t>
        </w:r>
      </w:hyperlink>
    </w:p>
    <w:p w:rsidR="006E7A03" w:rsidRPr="00B14039" w:rsidRDefault="006E7A03" w:rsidP="006E7A03">
      <w:pPr>
        <w:spacing w:after="0" w:line="240" w:lineRule="auto"/>
        <w:jc w:val="both"/>
        <w:rPr>
          <w:rFonts w:ascii="Times New Roman" w:hAnsi="Times New Roman"/>
          <w:sz w:val="24"/>
          <w:szCs w:val="24"/>
        </w:rPr>
      </w:pPr>
      <w:hyperlink r:id="rId15" w:history="1">
        <w:r w:rsidRPr="00FB301D">
          <w:rPr>
            <w:rStyle w:val="Hyperlink"/>
            <w:rFonts w:ascii="Times New Roman" w:hAnsi="Times New Roman"/>
          </w:rPr>
          <w:t>www.youtube.com/KiduduMtu</w:t>
        </w:r>
      </w:hyperlink>
    </w:p>
    <w:p w:rsidR="006E7A03" w:rsidRPr="00B14039" w:rsidRDefault="006E7A03" w:rsidP="006E7A03">
      <w:pPr>
        <w:spacing w:after="0" w:line="240" w:lineRule="auto"/>
        <w:jc w:val="both"/>
        <w:rPr>
          <w:rFonts w:ascii="Times New Roman" w:hAnsi="Times New Roman"/>
          <w:sz w:val="24"/>
          <w:szCs w:val="24"/>
        </w:rPr>
      </w:pPr>
      <w:hyperlink r:id="rId16" w:history="1">
        <w:r w:rsidRPr="00FB301D">
          <w:rPr>
            <w:rStyle w:val="Hyperlink"/>
            <w:rFonts w:ascii="Times New Roman" w:hAnsi="Times New Roman"/>
          </w:rPr>
          <w:t>www.youtube.com/Usinipe</w:t>
        </w:r>
      </w:hyperlink>
    </w:p>
    <w:p w:rsidR="00C11F33" w:rsidRDefault="00C11F33"/>
    <w:sectPr w:rsidR="00C11F33" w:rsidSect="00C11F33">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rof.Mlokozi" w:date="2018-05-08T15:00:00Z" w:initials="P">
    <w:p w:rsidR="006E7A03" w:rsidRDefault="006E7A03" w:rsidP="006E7A03">
      <w:pPr>
        <w:pStyle w:val="CommentText"/>
      </w:pPr>
      <w:r>
        <w:rPr>
          <w:rStyle w:val="CommentReference"/>
        </w:rPr>
        <w:annotationRef/>
      </w:r>
      <w:r>
        <w:t>MHARIRI – REKEBSHA MTINDO WA MAREJELEO</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A3" w:rsidRDefault="006E7A03" w:rsidP="00822397">
    <w:pPr>
      <w:jc w:val="right"/>
    </w:pPr>
    <w:r w:rsidRPr="00772FE3">
      <w:rPr>
        <w:rFonts w:ascii="Times New Roman" w:hAnsi="Times New Roman"/>
        <w:b/>
        <w:i/>
        <w:sz w:val="20"/>
        <w:szCs w:val="20"/>
      </w:rPr>
      <w:t>Mulika Toleo Maalum</w:t>
    </w:r>
    <w:r>
      <w:rPr>
        <w:rFonts w:ascii="Times New Roman" w:hAnsi="Times New Roman"/>
        <w:b/>
        <w:i/>
        <w:sz w:val="20"/>
        <w:szCs w:val="20"/>
      </w:rPr>
      <w:t>u</w:t>
    </w:r>
    <w:r>
      <w:rPr>
        <w:rFonts w:ascii="Times New Roman" w:hAnsi="Times New Roman"/>
        <w:b/>
        <w:i/>
        <w:sz w:val="20"/>
        <w:szCs w:val="20"/>
      </w:rPr>
      <w:t xml:space="preserve">    </w:t>
    </w:r>
    <w:r w:rsidRPr="0014194F">
      <w:rPr>
        <w:rFonts w:ascii="Times New Roman" w:hAnsi="Times New Roman"/>
      </w:rPr>
      <w:fldChar w:fldCharType="begin"/>
    </w:r>
    <w:r w:rsidRPr="0014194F">
      <w:rPr>
        <w:rFonts w:ascii="Times New Roman" w:hAnsi="Times New Roman"/>
      </w:rPr>
      <w:instrText xml:space="preserve"> PAGE   \* MERGEFORMAT </w:instrText>
    </w:r>
    <w:r w:rsidRPr="0014194F">
      <w:rPr>
        <w:rFonts w:ascii="Times New Roman" w:hAnsi="Times New Roman"/>
      </w:rPr>
      <w:fldChar w:fldCharType="separate"/>
    </w:r>
    <w:r>
      <w:rPr>
        <w:rFonts w:ascii="Times New Roman" w:hAnsi="Times New Roman"/>
        <w:noProof/>
      </w:rPr>
      <w:t>28</w:t>
    </w:r>
    <w:r w:rsidRPr="0014194F">
      <w:rPr>
        <w:rFonts w:ascii="Times New Roman" w:hAnsi="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A3" w:rsidRPr="00A057B7" w:rsidRDefault="006E7A03" w:rsidP="00F72ED8">
    <w:pPr>
      <w:rPr>
        <w:i/>
        <w:sz w:val="18"/>
        <w:szCs w:val="18"/>
      </w:rPr>
    </w:pPr>
    <w:r w:rsidRPr="00BE7004">
      <w:rPr>
        <w:rFonts w:ascii="Times New Roman" w:hAnsi="Times New Roman"/>
      </w:rPr>
      <w:fldChar w:fldCharType="begin"/>
    </w:r>
    <w:r w:rsidRPr="00BE7004">
      <w:rPr>
        <w:rFonts w:ascii="Times New Roman" w:hAnsi="Times New Roman"/>
      </w:rPr>
      <w:instrText xml:space="preserve"> PAGE   \* MERGEFORMAT </w:instrText>
    </w:r>
    <w:r w:rsidRPr="00BE7004">
      <w:rPr>
        <w:rFonts w:ascii="Times New Roman" w:hAnsi="Times New Roman"/>
      </w:rPr>
      <w:fldChar w:fldCharType="separate"/>
    </w:r>
    <w:r>
      <w:rPr>
        <w:rFonts w:ascii="Times New Roman" w:hAnsi="Times New Roman"/>
        <w:noProof/>
      </w:rPr>
      <w:t>22</w:t>
    </w:r>
    <w:r w:rsidRPr="00BE7004">
      <w:rPr>
        <w:rFonts w:ascii="Times New Roman" w:hAnsi="Times New Roman"/>
      </w:rPr>
      <w:fldChar w:fldCharType="end"/>
    </w:r>
    <w:r w:rsidRPr="00986F6A">
      <w:rPr>
        <w:rFonts w:ascii="Times New Roman" w:hAnsi="Times New Roman"/>
        <w:b/>
        <w:i/>
        <w:sz w:val="20"/>
        <w:szCs w:val="20"/>
      </w:rPr>
      <w:t xml:space="preserve"> </w:t>
    </w:r>
    <w:r>
      <w:rPr>
        <w:rFonts w:ascii="Times New Roman" w:hAnsi="Times New Roman"/>
        <w:b/>
        <w:i/>
        <w:sz w:val="20"/>
        <w:szCs w:val="20"/>
      </w:rPr>
      <w:t xml:space="preserve">  </w:t>
    </w:r>
    <w:r w:rsidRPr="00A057B7">
      <w:rPr>
        <w:rFonts w:ascii="Times New Roman" w:hAnsi="Times New Roman"/>
        <w:b/>
        <w:i/>
        <w:sz w:val="18"/>
        <w:szCs w:val="18"/>
      </w:rPr>
      <w:t>Taswira za Hali na Maan</w:t>
    </w:r>
    <w:r w:rsidRPr="00A057B7">
      <w:rPr>
        <w:rFonts w:ascii="Times New Roman" w:hAnsi="Times New Roman"/>
        <w:b/>
        <w:i/>
        <w:sz w:val="18"/>
        <w:szCs w:val="18"/>
      </w:rPr>
      <w:t>a katika Nyimbo za Kizazi Kipya</w:t>
    </w:r>
  </w:p>
  <w:p w:rsidR="004752A3" w:rsidRPr="00E926C0" w:rsidRDefault="006E7A03" w:rsidP="00986F6A">
    <w:pPr>
      <w:spacing w:after="0" w:line="240" w:lineRule="auto"/>
      <w:rPr>
        <w:i/>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7A03"/>
    <w:rsid w:val="006E7A03"/>
    <w:rsid w:val="00C11F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A03"/>
    <w:rPr>
      <w:rFonts w:ascii="Calibri" w:eastAsia="Calibri" w:hAnsi="Calibri" w:cs="Times New Roman"/>
      <w:lang w:val="sw-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A03"/>
    <w:rPr>
      <w:color w:val="0563C1"/>
      <w:u w:val="single"/>
    </w:rPr>
  </w:style>
  <w:style w:type="character" w:styleId="CommentReference">
    <w:name w:val="annotation reference"/>
    <w:basedOn w:val="DefaultParagraphFont"/>
    <w:uiPriority w:val="99"/>
    <w:semiHidden/>
    <w:unhideWhenUsed/>
    <w:rsid w:val="006E7A03"/>
    <w:rPr>
      <w:sz w:val="18"/>
      <w:szCs w:val="18"/>
    </w:rPr>
  </w:style>
  <w:style w:type="paragraph" w:styleId="CommentText">
    <w:name w:val="annotation text"/>
    <w:basedOn w:val="Normal"/>
    <w:link w:val="CommentTextChar"/>
    <w:uiPriority w:val="99"/>
    <w:unhideWhenUsed/>
    <w:rsid w:val="006E7A03"/>
    <w:pPr>
      <w:spacing w:line="240" w:lineRule="auto"/>
    </w:pPr>
    <w:rPr>
      <w:sz w:val="24"/>
      <w:szCs w:val="24"/>
    </w:rPr>
  </w:style>
  <w:style w:type="character" w:customStyle="1" w:styleId="CommentTextChar">
    <w:name w:val="Comment Text Char"/>
    <w:basedOn w:val="DefaultParagraphFont"/>
    <w:link w:val="CommentText"/>
    <w:uiPriority w:val="99"/>
    <w:rsid w:val="006E7A03"/>
    <w:rPr>
      <w:rFonts w:ascii="Calibri" w:eastAsia="Calibri" w:hAnsi="Calibri" w:cs="Times New Roman"/>
      <w:sz w:val="24"/>
      <w:szCs w:val="24"/>
      <w:lang w:val="sw-KE"/>
    </w:rPr>
  </w:style>
  <w:style w:type="paragraph" w:styleId="Header">
    <w:name w:val="header"/>
    <w:basedOn w:val="Normal"/>
    <w:link w:val="HeaderChar"/>
    <w:uiPriority w:val="99"/>
    <w:unhideWhenUsed/>
    <w:rsid w:val="006E7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A03"/>
    <w:rPr>
      <w:rFonts w:ascii="Calibri" w:eastAsia="Calibri" w:hAnsi="Calibri" w:cs="Times New Roman"/>
      <w:lang w:val="sw-KE"/>
    </w:rPr>
  </w:style>
  <w:style w:type="paragraph" w:styleId="BalloonText">
    <w:name w:val="Balloon Text"/>
    <w:basedOn w:val="Normal"/>
    <w:link w:val="BalloonTextChar"/>
    <w:uiPriority w:val="99"/>
    <w:semiHidden/>
    <w:unhideWhenUsed/>
    <w:rsid w:val="006E7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A03"/>
    <w:rPr>
      <w:rFonts w:ascii="Tahoma" w:eastAsia="Calibri" w:hAnsi="Tahoma" w:cs="Tahoma"/>
      <w:sz w:val="16"/>
      <w:szCs w:val="16"/>
      <w:lang w:val="sw-K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 TargetMode="External"/><Relationship Id="rId13" Type="http://schemas.openxmlformats.org/officeDocument/2006/relationships/hyperlink" Target="http://www.youtube.com/Bat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yperlink" Target="http://www.tubidy.mobi/watch/offsidetrick/samaki"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youtube.com/Usinipe" TargetMode="Externa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hyperlink" Target="http://www.mdundomusic.mobi/HiloDege" TargetMode="External"/><Relationship Id="rId5" Type="http://schemas.openxmlformats.org/officeDocument/2006/relationships/header" Target="header1.xml"/><Relationship Id="rId15" Type="http://schemas.openxmlformats.org/officeDocument/2006/relationships/hyperlink" Target="http://www.youtube.com/KiduduMtu" TargetMode="External"/><Relationship Id="rId10" Type="http://schemas.openxmlformats.org/officeDocument/2006/relationships/hyperlink" Target="http://www.google.com" TargetMode="External"/><Relationship Id="rId4" Type="http://schemas.openxmlformats.org/officeDocument/2006/relationships/hyperlink" Target="mailto:annesteve91@gmail.com" TargetMode="External"/><Relationship Id="rId9" Type="http://schemas.openxmlformats.org/officeDocument/2006/relationships/hyperlink" Target="http://www.aris.mhhe.com" TargetMode="External"/><Relationship Id="rId14" Type="http://schemas.openxmlformats.org/officeDocument/2006/relationships/hyperlink" Target="http://www.youtube.com/ChatuHuy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3101</Words>
  <Characters>17682</Characters>
  <Application>Microsoft Office Word</Application>
  <DocSecurity>0</DocSecurity>
  <Lines>147</Lines>
  <Paragraphs>41</Paragraphs>
  <ScaleCrop>false</ScaleCrop>
  <Company/>
  <LinksUpToDate>false</LinksUpToDate>
  <CharactersWithSpaces>20742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2018-05-08T14:00:00Z</dcterms:created>
  <dcterms:modified xsi:type="dcterms:W3CDTF">2018-05-08T14:01:00Z</dcterms:modified>
</cp:coreProperties>
</file>